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C89" w:rsidRPr="002D3B5B" w:rsidRDefault="00E06C89" w:rsidP="00E06C8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 w:rsidRPr="002D3B5B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PROGRAMY NAUCZANIA, O</w:t>
      </w:r>
      <w:r w:rsidR="002774E7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BOWIĄZUJĄCE W ROKU SZKOLNYM 2018/2019</w:t>
      </w:r>
    </w:p>
    <w:p w:rsidR="00E06C89" w:rsidRPr="002D3B5B" w:rsidRDefault="00E06C89" w:rsidP="00E06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Podstawa prawna: art. 22a ust. 8 ustawy z dnia 7 września 1991 r. o systemie oświaty (Dz. U.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2004 r. nr 256, poz. 2572, z </w:t>
      </w:r>
      <w:proofErr w:type="spellStart"/>
      <w:r w:rsidRPr="002D3B5B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dnia 3 lipca 2012 r., poz. 752) oraz </w:t>
      </w:r>
      <w:r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>Rozporządzenie</w:t>
      </w:r>
      <w:r w:rsidRPr="002D3B5B"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 xml:space="preserve"> Ministra Edukacji Narodowej z dnia 8 lipca 2014 r. w sprawie dopuszczania do użytku szkolnego podręczników</w:t>
      </w: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D3B5B"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>Dz. U. 2014 poz. 909)</w:t>
      </w:r>
      <w:r w:rsidRPr="007A759B">
        <w:rPr>
          <w:rStyle w:val="Pogrubienie"/>
          <w:sz w:val="24"/>
          <w:szCs w:val="24"/>
        </w:rPr>
        <w:t xml:space="preserve"> </w:t>
      </w:r>
      <w:r>
        <w:rPr>
          <w:rStyle w:val="Pogrubienie"/>
          <w:sz w:val="24"/>
          <w:szCs w:val="24"/>
        </w:rPr>
        <w:t>Rozporządzenie</w:t>
      </w:r>
      <w:r w:rsidRPr="007A759B">
        <w:rPr>
          <w:rStyle w:val="Pogrubienie"/>
          <w:sz w:val="24"/>
          <w:szCs w:val="24"/>
        </w:rPr>
        <w:t xml:space="preserve"> Ministra Edukacji Narodowej z dnia 1 </w:t>
      </w:r>
      <w:proofErr w:type="gramStart"/>
      <w:r w:rsidRPr="007A759B">
        <w:rPr>
          <w:rStyle w:val="Pogrubienie"/>
          <w:sz w:val="24"/>
          <w:szCs w:val="24"/>
        </w:rPr>
        <w:t>marca  2017 r</w:t>
      </w:r>
      <w:proofErr w:type="gramEnd"/>
      <w:r w:rsidRPr="007A759B">
        <w:rPr>
          <w:rStyle w:val="Pogrubienie"/>
          <w:sz w:val="24"/>
          <w:szCs w:val="24"/>
        </w:rPr>
        <w:t xml:space="preserve">. w sprawie dopuszczania do użytku szkolnego podręczników (Dz. U. 2017 </w:t>
      </w:r>
      <w:proofErr w:type="gramStart"/>
      <w:r w:rsidRPr="007A759B">
        <w:rPr>
          <w:rStyle w:val="Pogrubienie"/>
          <w:sz w:val="24"/>
          <w:szCs w:val="24"/>
        </w:rPr>
        <w:t>poz</w:t>
      </w:r>
      <w:proofErr w:type="gramEnd"/>
      <w:r w:rsidRPr="007A759B">
        <w:rPr>
          <w:rStyle w:val="Pogrubienie"/>
          <w:sz w:val="24"/>
          <w:szCs w:val="24"/>
        </w:rPr>
        <w:t>. 60)</w:t>
      </w:r>
    </w:p>
    <w:p w:rsidR="00E06C89" w:rsidRPr="002D3B5B" w:rsidRDefault="00E06C89" w:rsidP="00E06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B5B">
        <w:rPr>
          <w:rFonts w:ascii="Times New Roman" w:eastAsia="Times New Roman" w:hAnsi="Times New Roman" w:cs="Times New Roman"/>
          <w:sz w:val="24"/>
          <w:szCs w:val="24"/>
        </w:rPr>
        <w:t>Programy nauczania i podręczniki szkolne są zgodne z podstawą programową dla danego etapu edukacyjnego oraz dostosowane do możliwości i potrzeb uczniów. Zostały pozytywnie zaopiniowane p</w:t>
      </w:r>
      <w:r w:rsidR="002774E7">
        <w:rPr>
          <w:rFonts w:ascii="Times New Roman" w:eastAsia="Times New Roman" w:hAnsi="Times New Roman" w:cs="Times New Roman"/>
          <w:sz w:val="24"/>
          <w:szCs w:val="24"/>
        </w:rPr>
        <w:t>rzez Radę Pedagogiczną w dniu 14 września 2018</w:t>
      </w: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:rsidR="00E06C89" w:rsidRPr="007A759B" w:rsidRDefault="00E06C89" w:rsidP="0067013D">
      <w:pPr>
        <w:pStyle w:val="Akapitzlist"/>
        <w:jc w:val="both"/>
        <w:rPr>
          <w:sz w:val="24"/>
          <w:szCs w:val="24"/>
        </w:rPr>
      </w:pPr>
    </w:p>
    <w:tbl>
      <w:tblPr>
        <w:tblStyle w:val="Tabela-Siatka3"/>
        <w:tblW w:w="15309" w:type="dxa"/>
        <w:tblInd w:w="-572" w:type="dxa"/>
        <w:tblLook w:val="04A0" w:firstRow="1" w:lastRow="0" w:firstColumn="1" w:lastColumn="0" w:noHBand="0" w:noVBand="1"/>
      </w:tblPr>
      <w:tblGrid>
        <w:gridCol w:w="2523"/>
        <w:gridCol w:w="2580"/>
        <w:gridCol w:w="10206"/>
      </w:tblGrid>
      <w:tr w:rsidR="00E06C89" w:rsidRPr="008266D8" w:rsidTr="0067013D">
        <w:trPr>
          <w:trHeight w:val="897"/>
        </w:trPr>
        <w:tc>
          <w:tcPr>
            <w:tcW w:w="15309" w:type="dxa"/>
            <w:gridSpan w:val="3"/>
            <w:shd w:val="clear" w:color="auto" w:fill="D9D9D9" w:themeFill="background1" w:themeFillShade="D9"/>
            <w:vAlign w:val="center"/>
          </w:tcPr>
          <w:p w:rsidR="00E06C89" w:rsidRPr="0067013D" w:rsidRDefault="002774E7" w:rsidP="0067013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gramStart"/>
            <w:r w:rsidRPr="0067013D">
              <w:rPr>
                <w:rFonts w:ascii="Times New Roman" w:eastAsiaTheme="minorEastAsia" w:hAnsi="Times New Roman" w:cs="Times New Roman"/>
                <w:b/>
              </w:rPr>
              <w:t>SZKOŁA  PODSTAWOWA</w:t>
            </w:r>
            <w:proofErr w:type="gramEnd"/>
            <w:r w:rsidRPr="0067013D">
              <w:rPr>
                <w:rFonts w:ascii="Times New Roman" w:eastAsiaTheme="minorEastAsia" w:hAnsi="Times New Roman" w:cs="Times New Roman"/>
                <w:b/>
              </w:rPr>
              <w:t xml:space="preserve"> n</w:t>
            </w:r>
            <w:r w:rsidR="00E06C89" w:rsidRPr="0067013D">
              <w:rPr>
                <w:rFonts w:ascii="Times New Roman" w:eastAsiaTheme="minorEastAsia" w:hAnsi="Times New Roman" w:cs="Times New Roman"/>
                <w:b/>
              </w:rPr>
              <w:t>r 5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10206" w:type="dxa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E06C89" w:rsidRPr="008266D8" w:rsidTr="0067013D">
        <w:trPr>
          <w:trHeight w:val="371"/>
        </w:trPr>
        <w:tc>
          <w:tcPr>
            <w:tcW w:w="15309" w:type="dxa"/>
            <w:gridSpan w:val="3"/>
            <w:vAlign w:val="center"/>
          </w:tcPr>
          <w:p w:rsidR="00E06C89" w:rsidRPr="008266D8" w:rsidRDefault="00E06C89" w:rsidP="00E06C89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Oddział przedszkolny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 w:val="restart"/>
            <w:vAlign w:val="center"/>
          </w:tcPr>
          <w:p w:rsidR="00E06C89" w:rsidRPr="008266D8" w:rsidRDefault="002774E7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OSW-OP-0-18/19</w:t>
            </w: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przedszkolna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„Ku dziecku”- program wychowania przedszkolnego. Barbara Bilewicz-Kuźnia, Teresa Parczewska, Nowa Era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Program nauczania języka angielskiego. Kurs dla początkujących grup przedszkolnych zgodny z nowa podstawą programową obowiązującą od 2017r. Magdalena Kębłowska</w:t>
            </w:r>
          </w:p>
        </w:tc>
      </w:tr>
      <w:tr w:rsidR="00E06C89" w:rsidRPr="008266D8" w:rsidTr="0067013D">
        <w:trPr>
          <w:trHeight w:val="308"/>
        </w:trPr>
        <w:tc>
          <w:tcPr>
            <w:tcW w:w="15309" w:type="dxa"/>
            <w:gridSpan w:val="3"/>
            <w:vAlign w:val="center"/>
          </w:tcPr>
          <w:p w:rsidR="0067013D" w:rsidRDefault="0067013D" w:rsidP="00E06C89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</w:p>
          <w:p w:rsidR="0067013D" w:rsidRPr="008266D8" w:rsidRDefault="0067013D" w:rsidP="00E06C89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 w:val="restart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OSW-SP-I-17/18</w:t>
            </w: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wczesnoszkolna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 xml:space="preserve">Teresa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Janicka-Panek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; 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Elementarz małego informatyka, kl. I-III, Anna Stankiewicz-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Chatys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, Ewelina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266D8">
              <w:rPr>
                <w:rFonts w:ascii="Times New Roman" w:eastAsiaTheme="minorEastAsia" w:hAnsi="Times New Roman" w:cs="Times New Roman"/>
              </w:rPr>
              <w:t>Włodarczyk, Grupa Edukacyjna S.A.</w:t>
            </w:r>
          </w:p>
        </w:tc>
      </w:tr>
      <w:tr w:rsidR="00E06C89" w:rsidRPr="008266D8" w:rsidTr="0067013D">
        <w:trPr>
          <w:trHeight w:val="49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 xml:space="preserve">języka angielskiego. Kurs dla uczniów klas 1-3 szkoły podstawowej zgodny z nową podstawą programową obowiązującą od 2017 roku Magdalena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Kłębowska</w:t>
            </w:r>
            <w:proofErr w:type="spellEnd"/>
          </w:p>
        </w:tc>
      </w:tr>
      <w:tr w:rsidR="00E06C89" w:rsidRPr="008266D8" w:rsidTr="0067013D">
        <w:trPr>
          <w:trHeight w:val="54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.  Fizyczne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>Teresa Janicka - Panek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„W drodze do wieczernika”. Program nauczania religii w szkole podstawowej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zatwierdzony  przez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Komisję Wychowania Katolickiego KEP.</w:t>
            </w:r>
          </w:p>
        </w:tc>
      </w:tr>
      <w:tr w:rsidR="002774E7" w:rsidRPr="008266D8" w:rsidTr="0067013D">
        <w:trPr>
          <w:trHeight w:val="308"/>
        </w:trPr>
        <w:tc>
          <w:tcPr>
            <w:tcW w:w="15309" w:type="dxa"/>
            <w:gridSpan w:val="3"/>
            <w:vAlign w:val="center"/>
          </w:tcPr>
          <w:p w:rsidR="0067013D" w:rsidRDefault="0067013D" w:rsidP="00C70B3D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  <w:p w:rsidR="002774E7" w:rsidRDefault="002774E7" w:rsidP="00C70B3D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</w:p>
          <w:p w:rsidR="0067013D" w:rsidRPr="008266D8" w:rsidRDefault="0067013D" w:rsidP="00C70B3D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 w:val="restart"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OSW-SP-I-17/18</w:t>
            </w: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wczesnoszkolna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 xml:space="preserve">Teresa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Janicka-Panek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; 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Elementarz małego informatyka, kl. I-III, Anna Stankiewicz-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Chatys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, Ewelina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266D8">
              <w:rPr>
                <w:rFonts w:ascii="Times New Roman" w:eastAsiaTheme="minorEastAsia" w:hAnsi="Times New Roman" w:cs="Times New Roman"/>
              </w:rPr>
              <w:t>Włodarczyk, Grupa Edukacyjna S.A.</w:t>
            </w:r>
          </w:p>
        </w:tc>
      </w:tr>
      <w:tr w:rsidR="002774E7" w:rsidRPr="008266D8" w:rsidTr="0067013D">
        <w:trPr>
          <w:trHeight w:val="498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 xml:space="preserve">języka angielskiego. Kurs dla uczniów klas 1-3 szkoły podstawowej zgodny z nową podstawą programową obowiązującą od 2017 roku Magdalena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Kłębowska</w:t>
            </w:r>
            <w:proofErr w:type="spellEnd"/>
          </w:p>
        </w:tc>
      </w:tr>
      <w:tr w:rsidR="002774E7" w:rsidRPr="008266D8" w:rsidTr="0067013D">
        <w:trPr>
          <w:trHeight w:val="54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.  Fizyczne</w:t>
            </w:r>
          </w:p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>Teresa Janicka - Panek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„W drodze do wieczernika”. Program nauczania religii w szkole podstawowej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zatwierdzony  przez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Komisję Wychowania Katolickiego KEP.</w:t>
            </w:r>
          </w:p>
        </w:tc>
      </w:tr>
      <w:tr w:rsidR="00E06C89" w:rsidRPr="008266D8" w:rsidTr="0067013D">
        <w:trPr>
          <w:trHeight w:val="356"/>
        </w:trPr>
        <w:tc>
          <w:tcPr>
            <w:tcW w:w="15309" w:type="dxa"/>
            <w:gridSpan w:val="3"/>
            <w:vAlign w:val="center"/>
          </w:tcPr>
          <w:p w:rsidR="0067013D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III</w:t>
            </w:r>
          </w:p>
          <w:p w:rsidR="0067013D" w:rsidRPr="008266D8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67013D">
        <w:trPr>
          <w:trHeight w:val="455"/>
        </w:trPr>
        <w:tc>
          <w:tcPr>
            <w:tcW w:w="2523" w:type="dxa"/>
            <w:vMerge w:val="restart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OSW-SP-III-17/18</w:t>
            </w: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wczesnoszkolna</w:t>
            </w:r>
          </w:p>
        </w:tc>
        <w:tc>
          <w:tcPr>
            <w:tcW w:w="10206" w:type="dxa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Doświadczanie świata - program nauczania dla I etapu kształcenia. Marzena Kędra; W-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wa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  2014</w:t>
            </w:r>
          </w:p>
        </w:tc>
      </w:tr>
      <w:tr w:rsidR="00E06C89" w:rsidRPr="008266D8" w:rsidTr="0067013D">
        <w:trPr>
          <w:trHeight w:val="47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Elementarz małego informatyka, kl. I-III, Anna Stankiewicz-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Chatys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, Ewelina Włodarczyk, Grupa Edukacyjna S.A.; 2014</w:t>
            </w:r>
          </w:p>
        </w:tc>
      </w:tr>
      <w:tr w:rsidR="00E06C89" w:rsidRPr="008266D8" w:rsidTr="0067013D">
        <w:trPr>
          <w:trHeight w:val="7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>języka angielskiego. Kurs dla uczniów klas 1-3 szkoły podstawowej zgodny z nową podstawą programową obowiązującą od 2012 roku Magdalena Kębłowska</w:t>
            </w:r>
          </w:p>
        </w:tc>
      </w:tr>
      <w:tr w:rsidR="00E06C89" w:rsidRPr="008266D8" w:rsidTr="0067013D">
        <w:trPr>
          <w:trHeight w:val="55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206" w:type="dxa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„Doświadczanie świata”; Autor: Marzena Kędra; MEN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 „W drodze do wieczernika”. Program nauczania religii w szkole podstawowej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zatwierdzony  przez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Komisję Wychowania Katolickiego KEP.</w:t>
            </w:r>
          </w:p>
        </w:tc>
      </w:tr>
      <w:tr w:rsidR="00E06C89" w:rsidRPr="008266D8" w:rsidTr="0067013D">
        <w:trPr>
          <w:trHeight w:val="270"/>
        </w:trPr>
        <w:tc>
          <w:tcPr>
            <w:tcW w:w="15309" w:type="dxa"/>
            <w:gridSpan w:val="3"/>
            <w:vAlign w:val="center"/>
          </w:tcPr>
          <w:p w:rsidR="0067013D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IV</w:t>
            </w:r>
          </w:p>
          <w:p w:rsidR="0067013D" w:rsidRPr="008266D8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67013D">
        <w:trPr>
          <w:trHeight w:val="312"/>
        </w:trPr>
        <w:tc>
          <w:tcPr>
            <w:tcW w:w="2523" w:type="dxa"/>
            <w:vMerge w:val="restart"/>
            <w:vAlign w:val="center"/>
          </w:tcPr>
          <w:p w:rsidR="00E06C89" w:rsidRPr="008266D8" w:rsidRDefault="002774E7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OSW-SP-IV-18/19</w:t>
            </w: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 w:rsidR="00C70B3D">
              <w:rPr>
                <w:rFonts w:ascii="Times New Roman" w:eastAsiaTheme="minorEastAsia" w:hAnsi="Times New Roman" w:cs="Times New Roman"/>
              </w:rPr>
              <w:t xml:space="preserve"> ogólnego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języka polskiego w klasach IV-VI</w:t>
            </w:r>
            <w:r w:rsidR="00C70B3D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C70B3D">
              <w:rPr>
                <w:rFonts w:ascii="Times New Roman" w:eastAsiaTheme="minorEastAsia" w:hAnsi="Times New Roman" w:cs="Times New Roman"/>
              </w:rPr>
              <w:t>„Nowe słowa na start”</w:t>
            </w:r>
          </w:p>
        </w:tc>
      </w:tr>
      <w:tr w:rsidR="00E06C89" w:rsidRPr="008266D8" w:rsidTr="0067013D">
        <w:trPr>
          <w:trHeight w:val="490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</w:t>
            </w:r>
            <w:r w:rsidR="002774E7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>języka angielskiego. Kurs dla uczniów klas 4-8 szkoły podstawowej zgodny z nową podstawą programową obowiązującą od 2017 roku Magdalena Kębłowska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” Program nauczania matematyki  zgodny z podstawą programową z </w:t>
            </w:r>
            <w:r w:rsidR="00C70B3D">
              <w:rPr>
                <w:rFonts w:ascii="Times New Roman" w:eastAsiaTheme="minorEastAsia" w:hAnsi="Times New Roman" w:cs="Times New Roman"/>
              </w:rPr>
              <w:t>14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  <w:r w:rsidR="00C70B3D">
              <w:rPr>
                <w:rFonts w:ascii="Times New Roman" w:eastAsiaTheme="minorEastAsia" w:hAnsi="Times New Roman" w:cs="Times New Roman"/>
              </w:rPr>
              <w:t>lutego 2017r.dla klas 4-8 szkoły podstawowej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</w:t>
            </w:r>
          </w:p>
        </w:tc>
      </w:tr>
      <w:tr w:rsidR="00E06C89" w:rsidRPr="008266D8" w:rsidTr="0067013D">
        <w:trPr>
          <w:trHeight w:val="43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Przyroda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C70B3D">
            <w:pPr>
              <w:rPr>
                <w:rFonts w:ascii="Times New Roman" w:eastAsiaTheme="minorEastAsia" w:hAnsi="Times New Roman" w:cs="Times New Roman"/>
              </w:rPr>
            </w:pPr>
            <w:r w:rsidRPr="00C70B3D">
              <w:rPr>
                <w:rFonts w:ascii="Times New Roman" w:hAnsi="Times New Roman" w:cs="Times New Roman"/>
              </w:rPr>
              <w:t>„</w:t>
            </w:r>
            <w:r w:rsidR="00C70B3D" w:rsidRPr="00C70B3D">
              <w:rPr>
                <w:rFonts w:ascii="Times New Roman" w:hAnsi="Times New Roman" w:cs="Times New Roman"/>
              </w:rPr>
              <w:t>Tajemnice przyrody</w:t>
            </w:r>
            <w:r w:rsidRPr="00C70B3D">
              <w:rPr>
                <w:rFonts w:ascii="Times New Roman" w:hAnsi="Times New Roman" w:cs="Times New Roman"/>
              </w:rPr>
              <w:t>” Prog</w:t>
            </w:r>
            <w:r w:rsidR="00C70B3D">
              <w:rPr>
                <w:rFonts w:ascii="Times New Roman" w:hAnsi="Times New Roman" w:cs="Times New Roman"/>
              </w:rPr>
              <w:t>ram nauczania przyrody w klasie 4</w:t>
            </w:r>
            <w:r w:rsidRPr="00C70B3D">
              <w:rPr>
                <w:rFonts w:ascii="Times New Roman" w:hAnsi="Times New Roman" w:cs="Times New Roman"/>
              </w:rPr>
              <w:t xml:space="preserve"> szkoły podstawowej </w:t>
            </w:r>
          </w:p>
        </w:tc>
      </w:tr>
      <w:tr w:rsidR="00E06C89" w:rsidRPr="008266D8" w:rsidTr="0067013D">
        <w:trPr>
          <w:trHeight w:val="611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muzyki dla szkoły podstawowej.</w:t>
            </w:r>
            <w:r>
              <w:rPr>
                <w:rFonts w:ascii="Times New Roman" w:eastAsiaTheme="minorEastAsia" w:hAnsi="Times New Roman" w:cs="Times New Roman"/>
              </w:rPr>
              <w:t xml:space="preserve"> Lekcja muzyki. 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  <w:tr w:rsidR="00E06C89" w:rsidRPr="008266D8" w:rsidTr="0067013D">
        <w:trPr>
          <w:trHeight w:val="28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  <w:i/>
              </w:rPr>
            </w:pPr>
            <w:r>
              <w:rPr>
                <w:rFonts w:ascii="Times New Roman" w:eastAsiaTheme="minorEastAsia" w:hAnsi="Times New Roman" w:cs="Times New Roman"/>
              </w:rPr>
              <w:t>Do dzieła.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Program nauczania plastyki dla szkoły podstawowej klasy IV-VI.</w:t>
            </w:r>
          </w:p>
        </w:tc>
      </w:tr>
      <w:tr w:rsidR="00E06C89" w:rsidRPr="008266D8" w:rsidTr="0067013D">
        <w:trPr>
          <w:trHeight w:val="351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zajęć technicznych w szkole podstawowej.</w:t>
            </w:r>
            <w:r>
              <w:rPr>
                <w:rFonts w:ascii="Times New Roman" w:eastAsiaTheme="minorEastAsia" w:hAnsi="Times New Roman" w:cs="Times New Roman"/>
              </w:rPr>
              <w:t xml:space="preserve"> Jak to działa</w:t>
            </w:r>
          </w:p>
        </w:tc>
      </w:tr>
      <w:tr w:rsidR="00E06C89" w:rsidRPr="008266D8" w:rsidTr="0067013D">
        <w:trPr>
          <w:trHeight w:val="52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C70B3D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10206" w:type="dxa"/>
            <w:vAlign w:val="center"/>
          </w:tcPr>
          <w:p w:rsidR="00E06C89" w:rsidRPr="008266D8" w:rsidRDefault="00C70B3D" w:rsidP="00C70B3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kern w:val="36"/>
              </w:rPr>
              <w:t>„Lubię to!”</w:t>
            </w:r>
            <w:r w:rsidR="00E06C89" w:rsidRPr="008266D8">
              <w:rPr>
                <w:rFonts w:ascii="Times New Roman" w:hAnsi="Times New Roman" w:cs="Times New Roman"/>
                <w:kern w:val="36"/>
              </w:rPr>
              <w:t xml:space="preserve">. Program nauczania </w:t>
            </w:r>
            <w:r>
              <w:rPr>
                <w:rFonts w:ascii="Times New Roman" w:hAnsi="Times New Roman" w:cs="Times New Roman"/>
                <w:kern w:val="36"/>
              </w:rPr>
              <w:t>informatyki dla</w:t>
            </w:r>
            <w:r w:rsidR="00E06C89" w:rsidRPr="008266D8">
              <w:rPr>
                <w:rFonts w:ascii="Times New Roman" w:hAnsi="Times New Roman" w:cs="Times New Roman"/>
                <w:kern w:val="36"/>
              </w:rPr>
              <w:t xml:space="preserve"> </w:t>
            </w:r>
            <w:r>
              <w:rPr>
                <w:rFonts w:ascii="Times New Roman" w:hAnsi="Times New Roman" w:cs="Times New Roman"/>
                <w:kern w:val="36"/>
              </w:rPr>
              <w:t>klas</w:t>
            </w:r>
            <w:r w:rsidR="00E06C89" w:rsidRPr="008266D8">
              <w:rPr>
                <w:rFonts w:ascii="Times New Roman" w:hAnsi="Times New Roman" w:cs="Times New Roman"/>
                <w:kern w:val="36"/>
              </w:rPr>
              <w:t xml:space="preserve"> IV-VI</w:t>
            </w:r>
            <w:r>
              <w:rPr>
                <w:rFonts w:ascii="Times New Roman" w:hAnsi="Times New Roman" w:cs="Times New Roman"/>
                <w:kern w:val="36"/>
              </w:rPr>
              <w:t>II</w:t>
            </w:r>
            <w:r w:rsidR="00E06C89" w:rsidRPr="008266D8">
              <w:rPr>
                <w:rFonts w:ascii="Times New Roman" w:hAnsi="Times New Roman" w:cs="Times New Roman"/>
                <w:kern w:val="36"/>
              </w:rPr>
              <w:t xml:space="preserve"> szkoły podstawowej,</w:t>
            </w:r>
          </w:p>
        </w:tc>
      </w:tr>
      <w:tr w:rsidR="00E06C89" w:rsidRPr="008266D8" w:rsidTr="0067013D">
        <w:trPr>
          <w:trHeight w:val="660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kl. 4-6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E06C89" w:rsidRPr="008266D8" w:rsidTr="0067013D">
        <w:trPr>
          <w:trHeight w:val="55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</w:t>
            </w:r>
            <w:r w:rsidR="00C70B3D">
              <w:rPr>
                <w:rFonts w:ascii="Times New Roman" w:eastAsiaTheme="minorEastAsia" w:hAnsi="Times New Roman" w:cs="Times New Roman"/>
              </w:rPr>
              <w:t>m nauczania religii w klasie 4-8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podstawowej, zatwierdzony przez Komisję Wychowania Katolickiego KEP.</w:t>
            </w:r>
          </w:p>
        </w:tc>
      </w:tr>
      <w:tr w:rsidR="00E06C89" w:rsidRPr="008266D8" w:rsidTr="0067013D">
        <w:trPr>
          <w:trHeight w:val="221"/>
        </w:trPr>
        <w:tc>
          <w:tcPr>
            <w:tcW w:w="15309" w:type="dxa"/>
            <w:gridSpan w:val="3"/>
            <w:vAlign w:val="center"/>
          </w:tcPr>
          <w:p w:rsidR="0067013D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</w:t>
            </w:r>
          </w:p>
          <w:p w:rsidR="0067013D" w:rsidRPr="008266D8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67013D">
        <w:trPr>
          <w:trHeight w:val="454"/>
        </w:trPr>
        <w:tc>
          <w:tcPr>
            <w:tcW w:w="2523" w:type="dxa"/>
            <w:vMerge w:val="restart"/>
            <w:vAlign w:val="center"/>
          </w:tcPr>
          <w:p w:rsidR="00E06C89" w:rsidRPr="008266D8" w:rsidRDefault="002774E7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OSW-SP-V-18/19</w:t>
            </w:r>
          </w:p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lastRenderedPageBreak/>
              <w:t>Język polski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2774E7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r w:rsidR="00C70B3D"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 w:rsidR="00C70B3D">
              <w:rPr>
                <w:rFonts w:ascii="Times New Roman" w:eastAsiaTheme="minorEastAsia" w:hAnsi="Times New Roman" w:cs="Times New Roman"/>
              </w:rPr>
              <w:t xml:space="preserve"> ogólnego</w:t>
            </w:r>
            <w:r w:rsidR="00C70B3D" w:rsidRPr="008266D8">
              <w:rPr>
                <w:rFonts w:ascii="Times New Roman" w:eastAsiaTheme="minorEastAsia" w:hAnsi="Times New Roman" w:cs="Times New Roman"/>
              </w:rPr>
              <w:t xml:space="preserve"> języka polskiego w klasach IV-VI</w:t>
            </w:r>
            <w:r w:rsidR="00C70B3D">
              <w:rPr>
                <w:rFonts w:ascii="Times New Roman" w:eastAsiaTheme="minorEastAsia" w:hAnsi="Times New Roman" w:cs="Times New Roman"/>
              </w:rPr>
              <w:t>II</w:t>
            </w:r>
            <w:r w:rsidR="00C70B3D"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  <w:r w:rsidR="00C70B3D">
              <w:rPr>
                <w:rFonts w:ascii="Times New Roman" w:eastAsiaTheme="minorEastAsia" w:hAnsi="Times New Roman" w:cs="Times New Roman"/>
              </w:rPr>
              <w:t xml:space="preserve"> „Nowe słowa na start”</w:t>
            </w:r>
          </w:p>
        </w:tc>
      </w:tr>
      <w:tr w:rsidR="00E06C89" w:rsidRPr="008266D8" w:rsidTr="0067013D">
        <w:trPr>
          <w:trHeight w:val="48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</w:t>
            </w:r>
            <w:r w:rsidR="002774E7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angielskiego w kl. IV – VI</w:t>
            </w:r>
            <w:r w:rsidR="002774E7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podstawowej. Kurs kontynuacyjny zgodny z podstawą programową obowiązującą od 2012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r.,  Magdalena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Kębłowska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Program nauczania matematyki  zgodny z podstawą programową z dnia 27 sierpnia 2012r..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 </w:t>
            </w:r>
          </w:p>
        </w:tc>
      </w:tr>
      <w:tr w:rsidR="00E06C89" w:rsidRPr="008266D8" w:rsidTr="0067013D">
        <w:trPr>
          <w:trHeight w:val="43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C70B3D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Geografia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</w:t>
            </w:r>
            <w:r w:rsidR="00C70B3D">
              <w:rPr>
                <w:rFonts w:ascii="Times New Roman" w:hAnsi="Times New Roman" w:cs="Times New Roman"/>
              </w:rPr>
              <w:t>Bliżej geografii</w:t>
            </w:r>
            <w:r w:rsidRPr="008266D8">
              <w:rPr>
                <w:rFonts w:ascii="Times New Roman" w:hAnsi="Times New Roman" w:cs="Times New Roman"/>
              </w:rPr>
              <w:t xml:space="preserve">” Program </w:t>
            </w:r>
            <w:r w:rsidR="002774E7">
              <w:rPr>
                <w:rFonts w:ascii="Times New Roman" w:hAnsi="Times New Roman" w:cs="Times New Roman"/>
              </w:rPr>
              <w:t xml:space="preserve">nauczania </w:t>
            </w:r>
            <w:r w:rsidR="00C70B3D">
              <w:rPr>
                <w:rFonts w:ascii="Times New Roman" w:hAnsi="Times New Roman" w:cs="Times New Roman"/>
              </w:rPr>
              <w:t>geografii w klasach 5</w:t>
            </w:r>
            <w:r w:rsidR="002774E7">
              <w:rPr>
                <w:rFonts w:ascii="Times New Roman" w:hAnsi="Times New Roman" w:cs="Times New Roman"/>
              </w:rPr>
              <w:t>–8</w:t>
            </w:r>
            <w:r w:rsidRPr="008266D8">
              <w:rPr>
                <w:rFonts w:ascii="Times New Roman" w:hAnsi="Times New Roman" w:cs="Times New Roman"/>
              </w:rPr>
              <w:t xml:space="preserve"> szkoły podstawowej </w:t>
            </w:r>
          </w:p>
        </w:tc>
      </w:tr>
      <w:tr w:rsidR="00E06C89" w:rsidRPr="008266D8" w:rsidTr="0067013D">
        <w:trPr>
          <w:trHeight w:val="474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Odkrywamy na nowo. Program nauczania muzyki w klasach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IV-VI</w:t>
            </w:r>
            <w:r w:rsidR="002774E7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E06C89" w:rsidRPr="008266D8" w:rsidTr="0067013D">
        <w:trPr>
          <w:trHeight w:val="53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. Program nauczania plastyki dla szkoły podstawowej klasy IV-VI</w:t>
            </w:r>
            <w:r w:rsidR="002774E7"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E06C89" w:rsidRPr="008266D8" w:rsidTr="0067013D">
        <w:trPr>
          <w:trHeight w:val="41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10206" w:type="dxa"/>
            <w:vAlign w:val="center"/>
          </w:tcPr>
          <w:p w:rsidR="00E06C89" w:rsidRPr="008266D8" w:rsidRDefault="002774E7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Jak to działa. </w:t>
            </w:r>
            <w:r w:rsidR="00E06C89"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proofErr w:type="gramStart"/>
            <w:r w:rsidR="00E06C89" w:rsidRPr="008266D8">
              <w:rPr>
                <w:rFonts w:ascii="Times New Roman" w:eastAsiaTheme="minorEastAsia" w:hAnsi="Times New Roman" w:cs="Times New Roman"/>
              </w:rPr>
              <w:t>zajęć  technicznych</w:t>
            </w:r>
            <w:proofErr w:type="gramEnd"/>
            <w:r w:rsidR="00E06C89" w:rsidRPr="008266D8">
              <w:rPr>
                <w:rFonts w:ascii="Times New Roman" w:eastAsiaTheme="minorEastAsia" w:hAnsi="Times New Roman" w:cs="Times New Roman"/>
              </w:rPr>
              <w:t xml:space="preserve"> w szkole podstawowej klasy IV-VI</w:t>
            </w:r>
            <w:r>
              <w:rPr>
                <w:rFonts w:ascii="Times New Roman" w:eastAsiaTheme="minorEastAsia" w:hAnsi="Times New Roman" w:cs="Times New Roman"/>
              </w:rPr>
              <w:t>II</w:t>
            </w:r>
          </w:p>
        </w:tc>
      </w:tr>
      <w:tr w:rsidR="00E06C89" w:rsidRPr="008266D8" w:rsidTr="0067013D">
        <w:trPr>
          <w:trHeight w:val="60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C70B3D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10206" w:type="dxa"/>
            <w:vAlign w:val="center"/>
          </w:tcPr>
          <w:p w:rsidR="00E06C89" w:rsidRPr="008266D8" w:rsidRDefault="00C70B3D" w:rsidP="00E06C89">
            <w:pPr>
              <w:rPr>
                <w:rFonts w:ascii="Times New Roman" w:eastAsiaTheme="minorEastAsia" w:hAnsi="Times New Roman" w:cs="Times New Roman"/>
              </w:rPr>
            </w:pPr>
            <w:r w:rsidRPr="00C70B3D">
              <w:rPr>
                <w:rFonts w:ascii="Times New Roman" w:hAnsi="Times New Roman" w:cs="Times New Roman"/>
                <w:kern w:val="36"/>
              </w:rPr>
              <w:t>„Lubię to!”. Program nauczania informatyki dla klas IV-VIII szkoły podstawowej,</w:t>
            </w:r>
          </w:p>
        </w:tc>
      </w:tr>
      <w:tr w:rsidR="00E06C89" w:rsidRPr="008266D8" w:rsidTr="0067013D">
        <w:trPr>
          <w:trHeight w:val="54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 w:rsidR="002774E7">
              <w:rPr>
                <w:rFonts w:ascii="Times New Roman" w:eastAsiaTheme="minorEastAsia" w:hAnsi="Times New Roman" w:cs="Times New Roman"/>
              </w:rPr>
              <w:t xml:space="preserve"> wychowania fizycznego w </w:t>
            </w:r>
            <w:proofErr w:type="gramStart"/>
            <w:r w:rsidR="002774E7">
              <w:rPr>
                <w:rFonts w:ascii="Times New Roman" w:eastAsiaTheme="minorEastAsia" w:hAnsi="Times New Roman" w:cs="Times New Roman"/>
              </w:rPr>
              <w:t>kl. 4-8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E06C89" w:rsidRPr="008266D8" w:rsidTr="0067013D">
        <w:trPr>
          <w:trHeight w:val="55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  <w:tr w:rsidR="00E06C89" w:rsidRPr="008266D8" w:rsidTr="0067013D">
        <w:trPr>
          <w:trHeight w:val="298"/>
        </w:trPr>
        <w:tc>
          <w:tcPr>
            <w:tcW w:w="15309" w:type="dxa"/>
            <w:gridSpan w:val="3"/>
            <w:vAlign w:val="center"/>
          </w:tcPr>
          <w:p w:rsidR="0067013D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VI</w:t>
            </w:r>
          </w:p>
          <w:p w:rsidR="0067013D" w:rsidRPr="008266D8" w:rsidRDefault="0067013D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67013D">
        <w:trPr>
          <w:trHeight w:val="235"/>
        </w:trPr>
        <w:tc>
          <w:tcPr>
            <w:tcW w:w="2523" w:type="dxa"/>
            <w:vMerge w:val="restart"/>
            <w:vAlign w:val="center"/>
          </w:tcPr>
          <w:p w:rsidR="00E06C89" w:rsidRPr="008266D8" w:rsidRDefault="002774E7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OSW-SP-VI-18/19</w:t>
            </w:r>
          </w:p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10206" w:type="dxa"/>
            <w:vAlign w:val="center"/>
          </w:tcPr>
          <w:p w:rsidR="00E06C89" w:rsidRPr="008266D8" w:rsidRDefault="00B97642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>
              <w:rPr>
                <w:rFonts w:ascii="Times New Roman" w:eastAsiaTheme="minorEastAsia" w:hAnsi="Times New Roman" w:cs="Times New Roman"/>
              </w:rPr>
              <w:t xml:space="preserve"> ogólnego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języka polskiego w klasach IV-VI</w:t>
            </w:r>
            <w:r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  <w:r>
              <w:rPr>
                <w:rFonts w:ascii="Times New Roman" w:eastAsiaTheme="minorEastAsia" w:hAnsi="Times New Roman" w:cs="Times New Roman"/>
              </w:rPr>
              <w:t xml:space="preserve"> „Nowe słowa na start”</w:t>
            </w:r>
          </w:p>
        </w:tc>
      </w:tr>
      <w:tr w:rsidR="00E06C89" w:rsidRPr="008266D8" w:rsidTr="0067013D">
        <w:trPr>
          <w:trHeight w:val="63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angielskiego w kl. IV – VI szkoły podstawowej. Kurs kontynuacyjny zgodny z podstawą programową obowiązującą od 2012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r.,  Magdalena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Kębłowska</w:t>
            </w:r>
          </w:p>
        </w:tc>
      </w:tr>
      <w:tr w:rsidR="00E06C89" w:rsidRPr="008266D8" w:rsidTr="0067013D">
        <w:trPr>
          <w:trHeight w:val="78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10206" w:type="dxa"/>
            <w:vAlign w:val="center"/>
          </w:tcPr>
          <w:p w:rsidR="00E06C89" w:rsidRPr="008266D8" w:rsidRDefault="00C70B3D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” Program nauczania matematyki  zgodny z podstawą programową z </w:t>
            </w:r>
            <w:r>
              <w:rPr>
                <w:rFonts w:ascii="Times New Roman" w:eastAsiaTheme="minorEastAsia" w:hAnsi="Times New Roman" w:cs="Times New Roman"/>
              </w:rPr>
              <w:t>14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lutego 2017r.dla klas 4-8 szkoły podstawowej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</w:t>
            </w:r>
          </w:p>
        </w:tc>
      </w:tr>
      <w:tr w:rsidR="00E06C89" w:rsidRPr="008266D8" w:rsidTr="0067013D">
        <w:trPr>
          <w:trHeight w:val="554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Przyroda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„Na tropach przyrody” Program nauczania przyrody w klasach 4–6 szkoły podstawowej (NOWA ERA) Barbara Dziedzic</w:t>
            </w:r>
          </w:p>
        </w:tc>
      </w:tr>
      <w:tr w:rsidR="00E06C89" w:rsidRPr="008266D8" w:rsidTr="0067013D">
        <w:trPr>
          <w:trHeight w:val="422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muzyki dla szkoły podstawowej klasy IV-VI.</w:t>
            </w:r>
          </w:p>
        </w:tc>
      </w:tr>
      <w:tr w:rsidR="00E06C89" w:rsidRPr="008266D8" w:rsidTr="0067013D">
        <w:trPr>
          <w:trHeight w:val="39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plastyki dla szkoły podstawowej klasy IV-VI.</w:t>
            </w:r>
          </w:p>
        </w:tc>
      </w:tr>
      <w:tr w:rsidR="00E06C89" w:rsidRPr="008266D8" w:rsidTr="0067013D">
        <w:trPr>
          <w:trHeight w:val="41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techniki w szkole podstawowej klasy IV-VI</w:t>
            </w:r>
          </w:p>
        </w:tc>
      </w:tr>
      <w:tr w:rsidR="00E06C89" w:rsidRPr="008266D8" w:rsidTr="0067013D">
        <w:trPr>
          <w:trHeight w:val="411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CA4FCD">
              <w:rPr>
                <w:rFonts w:ascii="Times New Roman" w:hAnsi="Times New Roman" w:cs="Times New Roman"/>
                <w:kern w:val="36"/>
              </w:rPr>
              <w:t xml:space="preserve">Klik-Plik.. Program nauczania zajęć komputerowych w klasie IV-VI szkoły podstawowej, Ewa Jabłońska-Stefanowicz, Anna </w:t>
            </w:r>
            <w:proofErr w:type="spellStart"/>
            <w:r w:rsidRPr="00CA4FCD">
              <w:rPr>
                <w:rFonts w:ascii="Times New Roman" w:hAnsi="Times New Roman" w:cs="Times New Roman"/>
                <w:kern w:val="36"/>
              </w:rPr>
              <w:t>Kijo</w:t>
            </w:r>
            <w:proofErr w:type="spellEnd"/>
            <w:r w:rsidRPr="00CA4FCD">
              <w:rPr>
                <w:rFonts w:ascii="Times New Roman" w:hAnsi="Times New Roman" w:cs="Times New Roman"/>
                <w:kern w:val="36"/>
              </w:rPr>
              <w:t xml:space="preserve">, </w:t>
            </w:r>
            <w:proofErr w:type="spellStart"/>
            <w:r w:rsidRPr="00CA4FCD">
              <w:rPr>
                <w:rFonts w:ascii="Times New Roman" w:hAnsi="Times New Roman" w:cs="Times New Roman"/>
                <w:kern w:val="36"/>
              </w:rPr>
              <w:t>WSzPWN</w:t>
            </w:r>
            <w:proofErr w:type="spellEnd"/>
          </w:p>
        </w:tc>
      </w:tr>
      <w:tr w:rsidR="00E06C89" w:rsidRPr="008266D8" w:rsidTr="0067013D">
        <w:trPr>
          <w:trHeight w:val="47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kl. 4-6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E06C89" w:rsidRPr="008266D8" w:rsidTr="0067013D">
        <w:trPr>
          <w:trHeight w:val="52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  <w:tr w:rsidR="00E06C89" w:rsidRPr="008266D8" w:rsidTr="0067013D">
        <w:trPr>
          <w:trHeight w:val="517"/>
        </w:trPr>
        <w:tc>
          <w:tcPr>
            <w:tcW w:w="15309" w:type="dxa"/>
            <w:gridSpan w:val="3"/>
            <w:vAlign w:val="center"/>
          </w:tcPr>
          <w:p w:rsidR="00E06C89" w:rsidRPr="008266D8" w:rsidRDefault="00E06C89" w:rsidP="00E06C89">
            <w:pPr>
              <w:rPr>
                <w:rFonts w:eastAsiaTheme="minorEastAsia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 w:val="restart"/>
            <w:vAlign w:val="center"/>
          </w:tcPr>
          <w:p w:rsidR="00E06C89" w:rsidRPr="008266D8" w:rsidRDefault="002774E7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OSW-SP-VII-18/19</w:t>
            </w:r>
          </w:p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ogólnego języka polskiego w klasach IV-VIII szkoły podstawowej „Nowe słowa na start”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</w:t>
            </w:r>
            <w:r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 xml:space="preserve">kontynuacyjny </w:t>
            </w:r>
            <w:r>
              <w:rPr>
                <w:rFonts w:ascii="Times New Roman" w:eastAsiaTheme="minorEastAsia" w:hAnsi="Times New Roman" w:cs="Times New Roman"/>
              </w:rPr>
              <w:t xml:space="preserve"> dla</w:t>
            </w:r>
            <w:proofErr w:type="gramEnd"/>
            <w:r>
              <w:rPr>
                <w:rFonts w:ascii="Times New Roman" w:eastAsiaTheme="minorEastAsia" w:hAnsi="Times New Roman" w:cs="Times New Roman"/>
              </w:rPr>
              <w:t xml:space="preserve"> uczniów  klas 4-8 </w:t>
            </w:r>
            <w:r w:rsidRPr="008266D8">
              <w:rPr>
                <w:rFonts w:ascii="Times New Roman" w:eastAsiaTheme="minorEastAsia" w:hAnsi="Times New Roman" w:cs="Times New Roman"/>
              </w:rPr>
              <w:t>szkoły podstawowej zgodny z podstawą</w:t>
            </w:r>
            <w:r>
              <w:rPr>
                <w:rFonts w:ascii="Times New Roman" w:eastAsiaTheme="minorEastAsia" w:hAnsi="Times New Roman" w:cs="Times New Roman"/>
              </w:rPr>
              <w:t xml:space="preserve"> programową obowiązującą od 2017</w:t>
            </w:r>
            <w:r w:rsidRPr="008266D8">
              <w:rPr>
                <w:rFonts w:ascii="Times New Roman" w:eastAsiaTheme="minorEastAsia" w:hAnsi="Times New Roman" w:cs="Times New Roman"/>
              </w:rPr>
              <w:t>r.,  Magdalena Kębłowska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10206" w:type="dxa"/>
          </w:tcPr>
          <w:p w:rsidR="00E06C89" w:rsidRPr="007B2D93" w:rsidRDefault="00C70B3D" w:rsidP="00277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” Program nauczania matematyki  zgodny z podstawą programową z </w:t>
            </w:r>
            <w:r>
              <w:rPr>
                <w:rFonts w:ascii="Times New Roman" w:eastAsiaTheme="minorEastAsia" w:hAnsi="Times New Roman" w:cs="Times New Roman"/>
              </w:rPr>
              <w:t>14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lutego 2017r.dla klas 4-8 szkoły podstawowej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10206" w:type="dxa"/>
          </w:tcPr>
          <w:p w:rsidR="00E06C89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89" w:rsidRPr="007B2D93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nauczania geografii w klasach V-VIII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Puls życia </w:t>
            </w:r>
            <w:r w:rsidRPr="008266D8">
              <w:rPr>
                <w:rFonts w:ascii="Times New Roman" w:hAnsi="Times New Roman" w:cs="Times New Roman"/>
              </w:rPr>
              <w:t xml:space="preserve">” Program </w:t>
            </w:r>
            <w:r>
              <w:rPr>
                <w:rFonts w:ascii="Times New Roman" w:hAnsi="Times New Roman" w:cs="Times New Roman"/>
              </w:rPr>
              <w:t xml:space="preserve">nauczania biologii w klasach 5–8 szkoły podstawowej </w:t>
            </w:r>
            <w:r w:rsidRPr="008266D8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eastAsiaTheme="minorEastAsia"/>
              </w:rPr>
            </w:pPr>
          </w:p>
        </w:tc>
        <w:tc>
          <w:tcPr>
            <w:tcW w:w="2580" w:type="dxa"/>
            <w:vAlign w:val="center"/>
          </w:tcPr>
          <w:p w:rsidR="00E06C89" w:rsidRDefault="00E06C89" w:rsidP="00E06C8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Fizyka </w:t>
            </w:r>
          </w:p>
        </w:tc>
        <w:tc>
          <w:tcPr>
            <w:tcW w:w="10206" w:type="dxa"/>
          </w:tcPr>
          <w:p w:rsidR="00E06C89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89" w:rsidRPr="007B2D93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Barbara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Sagnowska</w:t>
            </w:r>
            <w:proofErr w:type="spellEnd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, „Świat fizyki, Program nauczania fizyki w klasach 7-8 szkoły podstawowej</w:t>
            </w:r>
          </w:p>
        </w:tc>
      </w:tr>
      <w:tr w:rsidR="00E06C89" w:rsidRPr="008266D8" w:rsidTr="0067013D">
        <w:trPr>
          <w:trHeight w:val="51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10206" w:type="dxa"/>
          </w:tcPr>
          <w:p w:rsidR="00E06C89" w:rsidRPr="007B2D93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muzyki w szkole podstawowej Lekcja muzyki</w:t>
            </w:r>
          </w:p>
          <w:p w:rsidR="00E06C89" w:rsidRPr="007B2D93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Monika Gromek, Grażyna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Kilbach</w:t>
            </w:r>
            <w:proofErr w:type="spellEnd"/>
          </w:p>
        </w:tc>
      </w:tr>
      <w:tr w:rsidR="00E06C89" w:rsidRPr="008266D8" w:rsidTr="0067013D">
        <w:trPr>
          <w:trHeight w:val="51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10206" w:type="dxa"/>
          </w:tcPr>
          <w:p w:rsidR="00E06C89" w:rsidRPr="007B2D93" w:rsidRDefault="00E06C89" w:rsidP="00E0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plastyki w klasach4-7 szkoły podstawowej, Do dzieła!</w:t>
            </w:r>
          </w:p>
        </w:tc>
      </w:tr>
      <w:tr w:rsidR="00E06C89" w:rsidRPr="008266D8" w:rsidTr="0067013D">
        <w:trPr>
          <w:trHeight w:val="568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D32162">
              <w:rPr>
                <w:rFonts w:ascii="Times New Roman" w:eastAsiaTheme="minorEastAsia" w:hAnsi="Times New Roman" w:cs="Times New Roman"/>
              </w:rPr>
              <w:t>Program nauczania zajęć technicznych w gimnazjum klasy I-III</w:t>
            </w:r>
          </w:p>
        </w:tc>
      </w:tr>
      <w:tr w:rsidR="00B97642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B97642" w:rsidRPr="008266D8" w:rsidRDefault="00B97642" w:rsidP="00B97642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B97642" w:rsidRPr="008266D8" w:rsidRDefault="00B97642" w:rsidP="00B9764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10206" w:type="dxa"/>
            <w:vAlign w:val="center"/>
          </w:tcPr>
          <w:p w:rsidR="00B97642" w:rsidRPr="008266D8" w:rsidRDefault="00B97642" w:rsidP="00B9764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kern w:val="36"/>
              </w:rPr>
              <w:t>„Lubię to!”</w:t>
            </w:r>
            <w:r w:rsidRPr="008266D8">
              <w:rPr>
                <w:rFonts w:ascii="Times New Roman" w:hAnsi="Times New Roman" w:cs="Times New Roman"/>
                <w:kern w:val="36"/>
              </w:rPr>
              <w:t xml:space="preserve">. Program nauczania </w:t>
            </w:r>
            <w:r>
              <w:rPr>
                <w:rFonts w:ascii="Times New Roman" w:hAnsi="Times New Roman" w:cs="Times New Roman"/>
                <w:kern w:val="36"/>
              </w:rPr>
              <w:t>informatyki dla</w:t>
            </w:r>
            <w:r w:rsidRPr="008266D8">
              <w:rPr>
                <w:rFonts w:ascii="Times New Roman" w:hAnsi="Times New Roman" w:cs="Times New Roman"/>
                <w:kern w:val="36"/>
              </w:rPr>
              <w:t xml:space="preserve"> </w:t>
            </w:r>
            <w:r>
              <w:rPr>
                <w:rFonts w:ascii="Times New Roman" w:hAnsi="Times New Roman" w:cs="Times New Roman"/>
                <w:kern w:val="36"/>
              </w:rPr>
              <w:t>klas</w:t>
            </w:r>
            <w:r w:rsidRPr="008266D8">
              <w:rPr>
                <w:rFonts w:ascii="Times New Roman" w:hAnsi="Times New Roman" w:cs="Times New Roman"/>
                <w:kern w:val="36"/>
              </w:rPr>
              <w:t xml:space="preserve"> IV-VI</w:t>
            </w:r>
            <w:r>
              <w:rPr>
                <w:rFonts w:ascii="Times New Roman" w:hAnsi="Times New Roman" w:cs="Times New Roman"/>
                <w:kern w:val="36"/>
              </w:rPr>
              <w:t>II</w:t>
            </w:r>
            <w:r w:rsidRPr="008266D8">
              <w:rPr>
                <w:rFonts w:ascii="Times New Roman" w:hAnsi="Times New Roman" w:cs="Times New Roman"/>
                <w:kern w:val="36"/>
              </w:rPr>
              <w:t xml:space="preserve"> szkoły podstawowej,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>
              <w:rPr>
                <w:rFonts w:ascii="Times New Roman" w:eastAsiaTheme="minorEastAsia" w:hAnsi="Times New Roman" w:cs="Times New Roman"/>
              </w:rPr>
              <w:t xml:space="preserve"> wychowania fizycznego w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kl. 4-8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E06C89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E06C89" w:rsidRPr="008266D8" w:rsidRDefault="00E06C89" w:rsidP="00B97642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r w:rsidR="00B97642">
              <w:rPr>
                <w:rFonts w:ascii="Times New Roman" w:eastAsiaTheme="minorEastAsia" w:hAnsi="Times New Roman" w:cs="Times New Roman"/>
              </w:rPr>
              <w:t>Pójść za Jezusem Chrystusem</w:t>
            </w:r>
            <w:r w:rsidRPr="008266D8">
              <w:rPr>
                <w:rFonts w:ascii="Times New Roman" w:eastAsiaTheme="minorEastAsia" w:hAnsi="Times New Roman" w:cs="Times New Roman"/>
              </w:rPr>
              <w:t>”. Progra</w:t>
            </w:r>
            <w:r w:rsidR="00B97642">
              <w:rPr>
                <w:rFonts w:ascii="Times New Roman" w:eastAsiaTheme="minorEastAsia" w:hAnsi="Times New Roman" w:cs="Times New Roman"/>
              </w:rPr>
              <w:t>m nauczania religii w klasie 7-8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podstawowej, zatwierdzony przez Komisję Wychowania Katolickiego KEP.</w:t>
            </w:r>
          </w:p>
        </w:tc>
      </w:tr>
      <w:tr w:rsidR="002774E7" w:rsidRPr="008266D8" w:rsidTr="0067013D">
        <w:trPr>
          <w:trHeight w:val="897"/>
        </w:trPr>
        <w:tc>
          <w:tcPr>
            <w:tcW w:w="15309" w:type="dxa"/>
            <w:gridSpan w:val="3"/>
            <w:vAlign w:val="center"/>
          </w:tcPr>
          <w:p w:rsidR="002774E7" w:rsidRPr="008266D8" w:rsidRDefault="002774E7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Klasa VIII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 w:val="restart"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OSW-SP-VIII-18/19</w:t>
            </w:r>
          </w:p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ogólnego języka polskiego w klasach IV-VIII szkoły podstawowej „Nowe słowa na start”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</w:t>
            </w:r>
            <w:r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 xml:space="preserve">kontynuacyjny </w:t>
            </w:r>
            <w:r>
              <w:rPr>
                <w:rFonts w:ascii="Times New Roman" w:eastAsiaTheme="minorEastAsia" w:hAnsi="Times New Roman" w:cs="Times New Roman"/>
              </w:rPr>
              <w:t xml:space="preserve"> dla</w:t>
            </w:r>
            <w:proofErr w:type="gramEnd"/>
            <w:r>
              <w:rPr>
                <w:rFonts w:ascii="Times New Roman" w:eastAsiaTheme="minorEastAsia" w:hAnsi="Times New Roman" w:cs="Times New Roman"/>
              </w:rPr>
              <w:t xml:space="preserve"> uczniów  klas 4-8 </w:t>
            </w:r>
            <w:r w:rsidRPr="008266D8">
              <w:rPr>
                <w:rFonts w:ascii="Times New Roman" w:eastAsiaTheme="minorEastAsia" w:hAnsi="Times New Roman" w:cs="Times New Roman"/>
              </w:rPr>
              <w:t>szkoły podstawowej zgodny z podstawą</w:t>
            </w:r>
            <w:r>
              <w:rPr>
                <w:rFonts w:ascii="Times New Roman" w:eastAsiaTheme="minorEastAsia" w:hAnsi="Times New Roman" w:cs="Times New Roman"/>
              </w:rPr>
              <w:t xml:space="preserve"> programową obowiązującą od 2017</w:t>
            </w:r>
            <w:r w:rsidRPr="008266D8">
              <w:rPr>
                <w:rFonts w:ascii="Times New Roman" w:eastAsiaTheme="minorEastAsia" w:hAnsi="Times New Roman" w:cs="Times New Roman"/>
              </w:rPr>
              <w:t>r.,  Magdalena Kębłowska</w:t>
            </w:r>
          </w:p>
        </w:tc>
      </w:tr>
      <w:tr w:rsidR="002774E7" w:rsidRPr="007B2D93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</w:p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10206" w:type="dxa"/>
          </w:tcPr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program nauczania matematyki w klasach 4-8 szkoły podstawowej, autorzy: Marta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, Marcin Karpiński, Jacek Lech</w:t>
            </w:r>
          </w:p>
        </w:tc>
      </w:tr>
      <w:tr w:rsidR="002774E7" w:rsidRPr="007B2D93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10206" w:type="dxa"/>
          </w:tcPr>
          <w:p w:rsidR="002774E7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nauczania geografii w klasach V-VIII szkoły podstawowej</w:t>
            </w:r>
            <w:r w:rsidR="00B97642">
              <w:rPr>
                <w:rFonts w:ascii="Times New Roman" w:hAnsi="Times New Roman" w:cs="Times New Roman"/>
                <w:sz w:val="24"/>
                <w:szCs w:val="24"/>
              </w:rPr>
              <w:t xml:space="preserve"> „Bliżej geografii”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Puls życia </w:t>
            </w:r>
            <w:r w:rsidRPr="008266D8">
              <w:rPr>
                <w:rFonts w:ascii="Times New Roman" w:hAnsi="Times New Roman" w:cs="Times New Roman"/>
              </w:rPr>
              <w:t xml:space="preserve">” Program </w:t>
            </w:r>
            <w:r>
              <w:rPr>
                <w:rFonts w:ascii="Times New Roman" w:hAnsi="Times New Roman" w:cs="Times New Roman"/>
              </w:rPr>
              <w:t xml:space="preserve">nauczania biologii w klasach 5–8 szkoły podstawowej </w:t>
            </w:r>
            <w:r w:rsidRPr="008266D8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2774E7" w:rsidRPr="007B2D93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eastAsiaTheme="minorEastAsia"/>
              </w:rPr>
            </w:pPr>
          </w:p>
        </w:tc>
        <w:tc>
          <w:tcPr>
            <w:tcW w:w="2580" w:type="dxa"/>
            <w:vAlign w:val="center"/>
          </w:tcPr>
          <w:p w:rsidR="002774E7" w:rsidRDefault="002774E7" w:rsidP="00C70B3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Fizyka </w:t>
            </w:r>
          </w:p>
        </w:tc>
        <w:tc>
          <w:tcPr>
            <w:tcW w:w="10206" w:type="dxa"/>
          </w:tcPr>
          <w:p w:rsidR="002774E7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Barbara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Sagnowska</w:t>
            </w:r>
            <w:proofErr w:type="spellEnd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, „Świat fizyki, Program nauczania fizyki w klasach 7-8 szkoły podstawowej</w:t>
            </w:r>
          </w:p>
        </w:tc>
      </w:tr>
      <w:tr w:rsidR="002774E7" w:rsidRPr="007B2D93" w:rsidTr="0067013D">
        <w:trPr>
          <w:trHeight w:val="518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10206" w:type="dxa"/>
          </w:tcPr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muzyki w szkole podstawowej Lekcja muzyki</w:t>
            </w:r>
          </w:p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Monika Gromek, Grażyna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Kilbach</w:t>
            </w:r>
            <w:proofErr w:type="spellEnd"/>
          </w:p>
        </w:tc>
      </w:tr>
      <w:tr w:rsidR="002774E7" w:rsidRPr="007B2D93" w:rsidTr="0067013D">
        <w:trPr>
          <w:trHeight w:val="518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10206" w:type="dxa"/>
          </w:tcPr>
          <w:p w:rsidR="002774E7" w:rsidRPr="007B2D93" w:rsidRDefault="002774E7" w:rsidP="00C7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plastyki w klasach4-7 szkoły podstawowej, Do dzieła!</w:t>
            </w:r>
          </w:p>
        </w:tc>
      </w:tr>
      <w:tr w:rsidR="002774E7" w:rsidRPr="008266D8" w:rsidTr="0067013D">
        <w:trPr>
          <w:trHeight w:val="568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D32162">
              <w:rPr>
                <w:rFonts w:ascii="Times New Roman" w:eastAsiaTheme="minorEastAsia" w:hAnsi="Times New Roman" w:cs="Times New Roman"/>
              </w:rPr>
              <w:t>Program nauczania zajęć technicznych w gimnazjum klasy I-III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B97642" w:rsidP="00C70B3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  <w:kern w:val="36"/>
              </w:rPr>
              <w:t>Informatyka Europejczyka. Program nauczania zajęć komputerowych w klasie IV-VI</w:t>
            </w:r>
            <w:r w:rsidR="00B97642">
              <w:rPr>
                <w:rFonts w:ascii="Times New Roman" w:hAnsi="Times New Roman" w:cs="Times New Roman"/>
                <w:kern w:val="36"/>
              </w:rPr>
              <w:t>II</w:t>
            </w:r>
            <w:r w:rsidRPr="008266D8">
              <w:rPr>
                <w:rFonts w:ascii="Times New Roman" w:hAnsi="Times New Roman" w:cs="Times New Roman"/>
                <w:kern w:val="36"/>
              </w:rPr>
              <w:t xml:space="preserve"> szkoły podstawowej, 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>
              <w:rPr>
                <w:rFonts w:ascii="Times New Roman" w:eastAsiaTheme="minorEastAsia" w:hAnsi="Times New Roman" w:cs="Times New Roman"/>
              </w:rPr>
              <w:t xml:space="preserve"> wychowania fizycznego w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kl. 4-8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2774E7" w:rsidRPr="008266D8" w:rsidTr="0067013D">
        <w:trPr>
          <w:trHeight w:val="897"/>
        </w:trPr>
        <w:tc>
          <w:tcPr>
            <w:tcW w:w="2523" w:type="dxa"/>
            <w:vMerge/>
            <w:vAlign w:val="center"/>
          </w:tcPr>
          <w:p w:rsidR="002774E7" w:rsidRPr="008266D8" w:rsidRDefault="002774E7" w:rsidP="00C70B3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80" w:type="dxa"/>
            <w:vAlign w:val="center"/>
          </w:tcPr>
          <w:p w:rsidR="002774E7" w:rsidRPr="008266D8" w:rsidRDefault="002774E7" w:rsidP="00C70B3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10206" w:type="dxa"/>
            <w:vAlign w:val="center"/>
          </w:tcPr>
          <w:p w:rsidR="002774E7" w:rsidRPr="008266D8" w:rsidRDefault="002774E7" w:rsidP="00B97642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proofErr w:type="spellStart"/>
            <w:r w:rsidR="00B97642">
              <w:rPr>
                <w:rFonts w:ascii="Times New Roman" w:eastAsiaTheme="minorEastAsia" w:hAnsi="Times New Roman" w:cs="Times New Roman"/>
              </w:rPr>
              <w:t>Pójśc</w:t>
            </w:r>
            <w:proofErr w:type="spellEnd"/>
            <w:r w:rsidR="00B97642">
              <w:rPr>
                <w:rFonts w:ascii="Times New Roman" w:eastAsiaTheme="minorEastAsia" w:hAnsi="Times New Roman" w:cs="Times New Roman"/>
              </w:rPr>
              <w:t xml:space="preserve"> za Jezusem Chrystusem</w:t>
            </w:r>
            <w:r w:rsidRPr="008266D8">
              <w:rPr>
                <w:rFonts w:ascii="Times New Roman" w:eastAsiaTheme="minorEastAsia" w:hAnsi="Times New Roman" w:cs="Times New Roman"/>
              </w:rPr>
              <w:t>”. Program nauczania religii, zatwierdzony przez Komisję Wychowania Katolickiego KEP.</w:t>
            </w:r>
          </w:p>
        </w:tc>
      </w:tr>
    </w:tbl>
    <w:p w:rsidR="00E06C89" w:rsidRPr="007A759B" w:rsidRDefault="00E06C89" w:rsidP="0067013D">
      <w:pPr>
        <w:pStyle w:val="Akapitzlist"/>
      </w:pPr>
    </w:p>
    <w:tbl>
      <w:tblPr>
        <w:tblStyle w:val="Tabela-Siatka3"/>
        <w:tblW w:w="5471" w:type="pct"/>
        <w:tblInd w:w="-572" w:type="dxa"/>
        <w:tblLook w:val="04A0" w:firstRow="1" w:lastRow="0" w:firstColumn="1" w:lastColumn="0" w:noHBand="0" w:noVBand="1"/>
      </w:tblPr>
      <w:tblGrid>
        <w:gridCol w:w="2462"/>
        <w:gridCol w:w="2639"/>
        <w:gridCol w:w="10209"/>
      </w:tblGrid>
      <w:tr w:rsidR="00E06C89" w:rsidRPr="008266D8" w:rsidTr="0067013D">
        <w:trPr>
          <w:trHeight w:val="743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E06C89" w:rsidRPr="00C27428" w:rsidRDefault="00C27428" w:rsidP="00C27428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GIMNAZJUM n</w:t>
            </w:r>
            <w:r w:rsidR="00E06C89" w:rsidRPr="00C27428">
              <w:rPr>
                <w:rFonts w:ascii="Times New Roman" w:eastAsiaTheme="minorEastAsia" w:hAnsi="Times New Roman" w:cs="Times New Roman"/>
                <w:b/>
              </w:rPr>
              <w:t>r 3</w:t>
            </w:r>
          </w:p>
        </w:tc>
      </w:tr>
      <w:tr w:rsidR="00E06C89" w:rsidRPr="008266D8" w:rsidTr="0067013D">
        <w:trPr>
          <w:trHeight w:val="1009"/>
        </w:trPr>
        <w:tc>
          <w:tcPr>
            <w:tcW w:w="804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3334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E06C89" w:rsidRPr="008266D8" w:rsidTr="0067013D">
        <w:trPr>
          <w:trHeight w:val="355"/>
        </w:trPr>
        <w:tc>
          <w:tcPr>
            <w:tcW w:w="5000" w:type="pct"/>
            <w:gridSpan w:val="3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lastRenderedPageBreak/>
              <w:t>KLASA III</w:t>
            </w:r>
          </w:p>
        </w:tc>
      </w:tr>
      <w:tr w:rsidR="00E06C89" w:rsidRPr="008266D8" w:rsidTr="0067013D">
        <w:trPr>
          <w:trHeight w:val="685"/>
        </w:trPr>
        <w:tc>
          <w:tcPr>
            <w:tcW w:w="804" w:type="pct"/>
            <w:vMerge w:val="restar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OSW-G-III-</w:t>
            </w:r>
            <w:r w:rsidR="002774E7">
              <w:rPr>
                <w:rFonts w:ascii="Times New Roman" w:eastAsiaTheme="minorEastAsia" w:hAnsi="Times New Roman" w:cs="Times New Roman"/>
              </w:rPr>
              <w:t>18/19</w:t>
            </w: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Małgorzata Chmiel, Wilga Herman, Zofia Pomirska, Piotr Doroszewski, „Słowa na czasie”, Program nauczania języka polskiego w klasach I-III gimnazjum</w:t>
            </w:r>
          </w:p>
        </w:tc>
      </w:tr>
      <w:tr w:rsidR="00E06C89" w:rsidRPr="008266D8" w:rsidTr="0067013D">
        <w:trPr>
          <w:trHeight w:val="62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dla początkujących w kl. I – III gimnazjum zgodny z nową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podstawą  programową</w:t>
            </w:r>
            <w:proofErr w:type="gramEnd"/>
          </w:p>
        </w:tc>
      </w:tr>
      <w:tr w:rsidR="00E06C89" w:rsidRPr="008266D8" w:rsidTr="0067013D">
        <w:trPr>
          <w:trHeight w:val="579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historii do podręcznika „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Śladami  przeszłości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w gimnazjum</w:t>
            </w:r>
          </w:p>
        </w:tc>
      </w:tr>
      <w:tr w:rsidR="00E06C89" w:rsidRPr="008266D8" w:rsidTr="0067013D">
        <w:trPr>
          <w:trHeight w:val="417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Wiedza o społeczeństwie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wiedzy o społeczeństwie w gimnazjum</w:t>
            </w:r>
          </w:p>
        </w:tc>
      </w:tr>
      <w:tr w:rsidR="00E06C89" w:rsidRPr="008266D8" w:rsidTr="0067013D">
        <w:trPr>
          <w:trHeight w:val="453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Geografia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geografii w klasach I - III gimnazjum</w:t>
            </w:r>
          </w:p>
        </w:tc>
      </w:tr>
      <w:tr w:rsidR="00E06C89" w:rsidRPr="008266D8" w:rsidTr="0067013D">
        <w:trPr>
          <w:trHeight w:val="499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Zdziennicka</w:t>
            </w:r>
            <w:proofErr w:type="spellEnd"/>
          </w:p>
        </w:tc>
      </w:tr>
      <w:tr w:rsidR="00E06C89" w:rsidRPr="008266D8" w:rsidTr="0067013D">
        <w:trPr>
          <w:trHeight w:val="467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Chemia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</w:rPr>
            </w:pPr>
            <w:r w:rsidRPr="008266D8">
              <w:rPr>
                <w:rFonts w:ascii="Times New Roman" w:hAnsi="Times New Roman" w:cs="Times New Roman"/>
                <w:kern w:val="1"/>
              </w:rPr>
              <w:t xml:space="preserve">Program nauczania chemii dla kl. I </w:t>
            </w:r>
            <w:r w:rsidRPr="008266D8">
              <w:rPr>
                <w:rFonts w:ascii="Times New Roman" w:eastAsia="Lucida Sans Unicode" w:hAnsi="Times New Roman" w:cs="Times New Roman"/>
                <w:kern w:val="1"/>
              </w:rPr>
              <w:t>–</w:t>
            </w:r>
            <w:r w:rsidRPr="008266D8">
              <w:rPr>
                <w:rFonts w:ascii="Times New Roman" w:hAnsi="Times New Roman" w:cs="Times New Roman"/>
                <w:kern w:val="1"/>
              </w:rPr>
              <w:t xml:space="preserve"> III w gimnazjum</w:t>
            </w:r>
          </w:p>
        </w:tc>
      </w:tr>
      <w:tr w:rsidR="00E06C89" w:rsidRPr="008266D8" w:rsidTr="0067013D">
        <w:trPr>
          <w:trHeight w:val="23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Fizyka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Barbara Saganowska „Świat fizyki’’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i astronomii w gimnazjum..</w:t>
            </w:r>
          </w:p>
        </w:tc>
      </w:tr>
      <w:tr w:rsidR="00E06C89" w:rsidRPr="008266D8" w:rsidTr="0067013D">
        <w:trPr>
          <w:trHeight w:val="411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kl.1-3 gimnazjum</w:t>
            </w:r>
          </w:p>
        </w:tc>
      </w:tr>
      <w:tr w:rsidR="00E06C89" w:rsidRPr="008266D8" w:rsidTr="0067013D">
        <w:trPr>
          <w:trHeight w:val="46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dla bezpieczeństwa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keepNext/>
              <w:keepLines/>
              <w:outlineLvl w:val="3"/>
              <w:rPr>
                <w:rFonts w:ascii="Times New Roman" w:eastAsiaTheme="majorEastAsia" w:hAnsi="Times New Roman" w:cs="Times New Roman"/>
              </w:rPr>
            </w:pPr>
            <w:r w:rsidRPr="008266D8">
              <w:rPr>
                <w:rFonts w:ascii="Times New Roman" w:eastAsiaTheme="majorEastAsia" w:hAnsi="Times New Roman" w:cs="Times New Roman"/>
              </w:rPr>
              <w:t>Program nauczania edukacji dla bezpieczeństwa w gimnazjum</w:t>
            </w:r>
          </w:p>
        </w:tc>
      </w:tr>
      <w:tr w:rsidR="00E06C89" w:rsidRPr="008266D8" w:rsidTr="0067013D">
        <w:trPr>
          <w:trHeight w:val="41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gimnazjum.</w:t>
            </w:r>
          </w:p>
        </w:tc>
      </w:tr>
      <w:tr w:rsidR="00E06C89" w:rsidRPr="008266D8" w:rsidTr="0067013D">
        <w:trPr>
          <w:trHeight w:val="70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zajęć technicznych dla klas I - III gimnazjum</w:t>
            </w:r>
          </w:p>
        </w:tc>
      </w:tr>
      <w:tr w:rsidR="00E06C89" w:rsidRPr="008266D8" w:rsidTr="0067013D">
        <w:trPr>
          <w:trHeight w:val="415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E06C89" w:rsidRPr="008266D8" w:rsidTr="0067013D">
        <w:trPr>
          <w:trHeight w:val="496"/>
        </w:trPr>
        <w:tc>
          <w:tcPr>
            <w:tcW w:w="804" w:type="pct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62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3334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„Pójść za Jezusem Chrystusem”. Program nauczania religii w kl. I-III gimnazjum</w:t>
            </w:r>
          </w:p>
        </w:tc>
      </w:tr>
    </w:tbl>
    <w:p w:rsidR="00E06C89" w:rsidRPr="007A759B" w:rsidRDefault="00E06C89" w:rsidP="0067013D">
      <w:pPr>
        <w:pStyle w:val="Akapitzlist"/>
      </w:pPr>
    </w:p>
    <w:tbl>
      <w:tblPr>
        <w:tblStyle w:val="Tabela-Siatka3"/>
        <w:tblW w:w="5471" w:type="pct"/>
        <w:tblInd w:w="-572" w:type="dxa"/>
        <w:tblLook w:val="04A0" w:firstRow="1" w:lastRow="0" w:firstColumn="1" w:lastColumn="0" w:noHBand="0" w:noVBand="1"/>
      </w:tblPr>
      <w:tblGrid>
        <w:gridCol w:w="2495"/>
        <w:gridCol w:w="2606"/>
        <w:gridCol w:w="10209"/>
      </w:tblGrid>
      <w:tr w:rsidR="00E06C89" w:rsidRPr="008266D8" w:rsidTr="0067013D">
        <w:trPr>
          <w:trHeight w:val="101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E06C89" w:rsidRPr="00C27428" w:rsidRDefault="00E06C89" w:rsidP="00C27428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C27428">
              <w:rPr>
                <w:rFonts w:ascii="Times New Roman" w:eastAsiaTheme="minorEastAsia" w:hAnsi="Times New Roman" w:cs="Times New Roman"/>
                <w:b/>
              </w:rPr>
              <w:t>SZKOŁA SPECJALNA PRZYGOTOWUJĄCA DO PRACY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851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3333" w:type="pct"/>
            <w:shd w:val="clear" w:color="auto" w:fill="D9D9D9" w:themeFill="background1" w:themeFillShade="D9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E06C89" w:rsidRPr="008266D8" w:rsidTr="0067013D">
        <w:trPr>
          <w:trHeight w:val="358"/>
        </w:trPr>
        <w:tc>
          <w:tcPr>
            <w:tcW w:w="5000" w:type="pct"/>
            <w:gridSpan w:val="3"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</w:rPr>
              <w:lastRenderedPageBreak/>
              <w:t xml:space="preserve">KLASA </w:t>
            </w:r>
            <w:r w:rsidR="002774E7">
              <w:rPr>
                <w:rFonts w:ascii="Times New Roman" w:eastAsiaTheme="minorEastAsia" w:hAnsi="Times New Roman" w:cs="Times New Roman"/>
              </w:rPr>
              <w:t xml:space="preserve"> I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, III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vMerge w:val="restart"/>
            <w:vAlign w:val="center"/>
          </w:tcPr>
          <w:p w:rsidR="00E06C89" w:rsidRPr="008266D8" w:rsidRDefault="00C27428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OSW-SPP-I</w:t>
            </w:r>
            <w:r w:rsidR="00E06C89">
              <w:rPr>
                <w:rFonts w:ascii="Times New Roman" w:eastAsiaTheme="minorEastAsia" w:hAnsi="Times New Roman" w:cs="Times New Roman"/>
              </w:rPr>
              <w:t>-</w:t>
            </w:r>
            <w:r w:rsidR="002774E7">
              <w:rPr>
                <w:rFonts w:ascii="Times New Roman" w:eastAsiaTheme="minorEastAsia" w:hAnsi="Times New Roman" w:cs="Times New Roman"/>
              </w:rPr>
              <w:t>18/19</w:t>
            </w:r>
          </w:p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OSW-SPP-III-</w:t>
            </w:r>
            <w:r w:rsidR="002774E7">
              <w:rPr>
                <w:rFonts w:ascii="Times New Roman" w:eastAsiaTheme="minorEastAsia" w:hAnsi="Times New Roman" w:cs="Times New Roman"/>
              </w:rPr>
              <w:t>18/19</w:t>
            </w: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Przysposobienie do pracy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dla uczniów Szkół Specjalnych Przysposabiających do Pracy 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Funkcjonowanie osobiste i społeczne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Zajęcia kształtujące komunikowanie się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Zajęcia </w:t>
            </w:r>
            <w:r>
              <w:rPr>
                <w:rFonts w:ascii="Times New Roman" w:eastAsiaTheme="minorEastAsia" w:hAnsi="Times New Roman" w:cs="Times New Roman"/>
              </w:rPr>
              <w:t>rozwijające zainteresowania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Rogóż</w:t>
            </w:r>
            <w:proofErr w:type="spellEnd"/>
            <w:r w:rsidRPr="008266D8">
              <w:rPr>
                <w:rFonts w:ascii="Times New Roman" w:hAnsi="Times New Roman" w:cs="Times New Roman"/>
              </w:rPr>
              <w:t>-Bogucka, Alicja Wyszyńska</w:t>
            </w:r>
          </w:p>
        </w:tc>
      </w:tr>
      <w:tr w:rsidR="00E06C89" w:rsidRPr="008266D8" w:rsidTr="0067013D">
        <w:trPr>
          <w:trHeight w:val="897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Rogóż</w:t>
            </w:r>
            <w:proofErr w:type="spellEnd"/>
            <w:r w:rsidRPr="008266D8">
              <w:rPr>
                <w:rFonts w:ascii="Times New Roman" w:hAnsi="Times New Roman" w:cs="Times New Roman"/>
              </w:rPr>
              <w:t>-Bogucka, Alicja Wyszyńska</w:t>
            </w:r>
          </w:p>
        </w:tc>
      </w:tr>
      <w:tr w:rsidR="00E06C89" w:rsidRPr="008266D8" w:rsidTr="0067013D">
        <w:trPr>
          <w:trHeight w:val="1012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kształtujące kreatywność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E06C89" w:rsidRPr="008266D8" w:rsidTr="0067013D">
        <w:trPr>
          <w:trHeight w:val="699"/>
        </w:trPr>
        <w:tc>
          <w:tcPr>
            <w:tcW w:w="815" w:type="pct"/>
            <w:vMerge/>
            <w:vAlign w:val="center"/>
          </w:tcPr>
          <w:p w:rsidR="00E06C89" w:rsidRPr="008266D8" w:rsidRDefault="00E06C89" w:rsidP="00E06C89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51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3333" w:type="pc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Katecheza osób szczególnej troski zatwierdzona przez konferencję Episkopatu Polski</w:t>
            </w:r>
          </w:p>
        </w:tc>
      </w:tr>
    </w:tbl>
    <w:p w:rsidR="00E06C89" w:rsidRPr="002774E7" w:rsidRDefault="00E06C89" w:rsidP="002774E7">
      <w:pPr>
        <w:pStyle w:val="Akapitzlist"/>
      </w:pPr>
    </w:p>
    <w:tbl>
      <w:tblPr>
        <w:tblStyle w:val="Tabela-Siatka"/>
        <w:tblW w:w="15309" w:type="dxa"/>
        <w:tblInd w:w="-572" w:type="dxa"/>
        <w:tblLook w:val="04A0" w:firstRow="1" w:lastRow="0" w:firstColumn="1" w:lastColumn="0" w:noHBand="0" w:noVBand="1"/>
      </w:tblPr>
      <w:tblGrid>
        <w:gridCol w:w="2523"/>
        <w:gridCol w:w="2864"/>
        <w:gridCol w:w="9922"/>
      </w:tblGrid>
      <w:tr w:rsidR="00E06C89" w:rsidTr="00C27428">
        <w:tc>
          <w:tcPr>
            <w:tcW w:w="15309" w:type="dxa"/>
            <w:gridSpan w:val="3"/>
            <w:shd w:val="clear" w:color="auto" w:fill="BFBFBF" w:themeFill="background1" w:themeFillShade="BF"/>
          </w:tcPr>
          <w:p w:rsidR="00C27428" w:rsidRDefault="00C27428" w:rsidP="00E06C89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</w:p>
          <w:p w:rsidR="00E06C89" w:rsidRPr="00C27428" w:rsidRDefault="00E06C89" w:rsidP="00E06C89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C27428">
              <w:rPr>
                <w:rFonts w:eastAsiaTheme="minorEastAsia"/>
                <w:b/>
              </w:rPr>
              <w:t>SZKOŁA BRANŻOWA I °</w:t>
            </w:r>
          </w:p>
        </w:tc>
      </w:tr>
      <w:tr w:rsidR="00E06C89" w:rsidTr="00C27428">
        <w:tc>
          <w:tcPr>
            <w:tcW w:w="2523" w:type="dxa"/>
            <w:shd w:val="clear" w:color="auto" w:fill="BFBFBF" w:themeFill="background1" w:themeFillShade="BF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Nr w szkolnym zestawie programów</w:t>
            </w:r>
          </w:p>
        </w:tc>
        <w:tc>
          <w:tcPr>
            <w:tcW w:w="2864" w:type="dxa"/>
            <w:shd w:val="clear" w:color="auto" w:fill="BFBFBF" w:themeFill="background1" w:themeFillShade="BF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Przedmiot</w:t>
            </w:r>
          </w:p>
        </w:tc>
        <w:tc>
          <w:tcPr>
            <w:tcW w:w="9922" w:type="dxa"/>
            <w:shd w:val="clear" w:color="auto" w:fill="BFBFBF" w:themeFill="background1" w:themeFillShade="BF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Program nauczania, nr programu, podstawa programowa</w:t>
            </w:r>
          </w:p>
        </w:tc>
      </w:tr>
      <w:tr w:rsidR="00E06C89" w:rsidTr="0067013D">
        <w:tc>
          <w:tcPr>
            <w:tcW w:w="15309" w:type="dxa"/>
            <w:gridSpan w:val="3"/>
          </w:tcPr>
          <w:p w:rsidR="00E06C89" w:rsidRPr="00AE1076" w:rsidRDefault="00E06C89" w:rsidP="00E06C89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proofErr w:type="gramStart"/>
            <w:r w:rsidRPr="00AE1076">
              <w:rPr>
                <w:rFonts w:ascii="Times New Roman" w:eastAsiaTheme="minorEastAsia" w:hAnsi="Times New Roman"/>
              </w:rPr>
              <w:t xml:space="preserve">KLASA  </w:t>
            </w:r>
            <w:proofErr w:type="spellStart"/>
            <w:r w:rsidRPr="00AE1076">
              <w:rPr>
                <w:rFonts w:ascii="Times New Roman" w:eastAsiaTheme="minorEastAsia" w:hAnsi="Times New Roman"/>
              </w:rPr>
              <w:t>I</w:t>
            </w:r>
            <w:r>
              <w:rPr>
                <w:rFonts w:ascii="Times New Roman" w:eastAsiaTheme="minorEastAsia" w:hAnsi="Times New Roman"/>
              </w:rPr>
              <w:t>k</w:t>
            </w:r>
            <w:proofErr w:type="spellEnd"/>
            <w:proofErr w:type="gramEnd"/>
          </w:p>
        </w:tc>
      </w:tr>
      <w:tr w:rsidR="00E06C89" w:rsidTr="00C27428">
        <w:tc>
          <w:tcPr>
            <w:tcW w:w="2523" w:type="dxa"/>
            <w:vMerge w:val="restart"/>
          </w:tcPr>
          <w:p w:rsidR="00E06C89" w:rsidRPr="00AE1076" w:rsidRDefault="00E06C89" w:rsidP="00E06C8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OSW-SB-</w:t>
            </w:r>
            <w:r w:rsidRPr="00AE1076">
              <w:rPr>
                <w:rFonts w:eastAsiaTheme="minorEastAsia"/>
              </w:rPr>
              <w:t>I</w:t>
            </w:r>
            <w:r>
              <w:rPr>
                <w:rFonts w:eastAsiaTheme="minorEastAsia"/>
              </w:rPr>
              <w:t>-18/19</w:t>
            </w: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Religia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religii rzymskokatolickiej w szkole ponadgimnazjalnej w klasie I - "Świadek Chrystusa" AZ-4-01/10 z dnia 09.06.2010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r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polski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„Odkrywamy na nowo” . Program nauczania dla zasadniczej szkoły zawodowej. Aleksandra Adamiak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angielski</w:t>
            </w:r>
          </w:p>
        </w:tc>
        <w:tc>
          <w:tcPr>
            <w:tcW w:w="9922" w:type="dxa"/>
            <w:vAlign w:val="center"/>
          </w:tcPr>
          <w:p w:rsidR="00E06C89" w:rsidRPr="00E10388" w:rsidRDefault="00B97642" w:rsidP="00E06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Kurs kontynuacyjny dla szkół ponadgimnazjalnych zgodny z nową podstawą programową</w:t>
            </w:r>
            <w:r w:rsidR="008822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obowiązująca od 2012 roku, Magdalena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Kłębowska</w:t>
            </w:r>
            <w:proofErr w:type="spellEnd"/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Historia</w:t>
            </w:r>
          </w:p>
        </w:tc>
        <w:tc>
          <w:tcPr>
            <w:tcW w:w="9922" w:type="dxa"/>
            <w:vAlign w:val="center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Poznać przeszłość. Wiek XX. Zakres podstawowy. Program nauczania historii dla szkół ponadgimnazjalnych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Geografia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geografii w zakresie podstawowym dla szkół ponadgimnazjalnych „Oblicza geografii” Ewy Marii Tuz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Biologia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"Ciekawi Świata" Biologia</w:t>
            </w:r>
          </w:p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dla szkół ponadgimnazjalnych</w:t>
            </w:r>
          </w:p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zakres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podstawowy, Małgorzata Łaszczyca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Chemia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Chemia. Po prostu. Program nauczania 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chemii  w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zakresie podstawowym dla szkół ponadgimnazjalnych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Fizyka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fizyki w szkole ponadgimnazjalnej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Odkryć fizykę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autorstwa Marcina Brauna i Weroniki Śliwy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Informatyka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Podstawa programowa nauczania informatyki w szkole branżowej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⁰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Matematyka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Dorota </w:t>
            </w:r>
            <w:proofErr w:type="spellStart"/>
            <w:r w:rsidRPr="00E10388">
              <w:rPr>
                <w:rFonts w:ascii="Times New Roman" w:hAnsi="Times New Roman"/>
                <w:sz w:val="24"/>
                <w:szCs w:val="24"/>
              </w:rPr>
              <w:t>Ponczek</w:t>
            </w:r>
            <w:proofErr w:type="spellEnd"/>
            <w:r w:rsidRPr="00E10388">
              <w:rPr>
                <w:rFonts w:ascii="Times New Roman" w:hAnsi="Times New Roman"/>
                <w:sz w:val="24"/>
                <w:szCs w:val="24"/>
              </w:rPr>
              <w:t>. Program nauczania matematyki w zasadniczej szkole zawodowej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Wychowanie fizyczne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wychowania fizycznego w szkole ponadgimnazjalnej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Technologia gastronomiczna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Wyposażenie i zasady bezpieczeństwa w gastronomii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Kształcenie zawodowe praktyczne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Tr="0067013D">
        <w:tc>
          <w:tcPr>
            <w:tcW w:w="15309" w:type="dxa"/>
            <w:gridSpan w:val="3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Kl. I m </w:t>
            </w:r>
          </w:p>
        </w:tc>
      </w:tr>
      <w:tr w:rsidR="00E06C89" w:rsidRPr="00E10388" w:rsidTr="00C27428">
        <w:tc>
          <w:tcPr>
            <w:tcW w:w="2523" w:type="dxa"/>
            <w:vMerge w:val="restart"/>
          </w:tcPr>
          <w:p w:rsidR="00E06C89" w:rsidRPr="00AE1076" w:rsidRDefault="00E06C89" w:rsidP="00E06C8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OSW-SB-</w:t>
            </w:r>
            <w:r w:rsidRPr="00AE1076">
              <w:rPr>
                <w:rFonts w:eastAsiaTheme="minorEastAsia"/>
              </w:rPr>
              <w:t>I</w:t>
            </w:r>
            <w:r>
              <w:rPr>
                <w:rFonts w:eastAsiaTheme="minorEastAsia"/>
              </w:rPr>
              <w:t>-18/19</w:t>
            </w: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Religia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religii rzymskokatolickiej w szkole ponadgimnazjalnej w klasie I - "Świadek Chrystusa" AZ-4-01/10 z dnia 09.06.2010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r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polski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„Odkrywamy na nowo” . Program nauczania dla zasadniczej szkoły zawodowej. Aleksandra Adamiak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angielski</w:t>
            </w:r>
          </w:p>
        </w:tc>
        <w:tc>
          <w:tcPr>
            <w:tcW w:w="9922" w:type="dxa"/>
            <w:vAlign w:val="center"/>
          </w:tcPr>
          <w:p w:rsidR="00E06C89" w:rsidRPr="00E10388" w:rsidRDefault="0088228A" w:rsidP="00E06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Kurs kontynuacyjny dla szkół ponadgimnazjalnych zgodny z nową podstawą programową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obowiązującą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2012 roku, Magdalena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Kłębowska</w:t>
            </w:r>
            <w:proofErr w:type="spellEnd"/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Historia</w:t>
            </w:r>
          </w:p>
        </w:tc>
        <w:tc>
          <w:tcPr>
            <w:tcW w:w="9922" w:type="dxa"/>
            <w:vAlign w:val="center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Poznać przeszłość. Wiek XX. Zakres podstawowy. Program nauczania historii dla szkół ponadgimnazjalnych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Geografia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geografii w zakresie podstawowym dla szkół ponadgimnazjalnych „Oblicza geografii” Ewy Marii Tuz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Biologia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"Ciekawi Świata" Biologia</w:t>
            </w:r>
          </w:p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dla szkół ponadgimnazjalnych</w:t>
            </w:r>
          </w:p>
          <w:p w:rsidR="00E06C89" w:rsidRPr="00E10388" w:rsidRDefault="00E06C89" w:rsidP="00E06C8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zakres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podstawowy, Małgorzata Łaszczyca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Chemia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Chemia. Po prostu. Program nauczania 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chemii  w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zakresie podstawowym dla szkół ponadgimnazjalnych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Fizyka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fizyki w szkole ponadgimnazjalnej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Odkryć fizykę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autorstwa Marcina Brauna i Weroniki Śliwy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Informatyka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Podstawa programowa nauczania informatyki w szkole branżowej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⁰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Matematyka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Dorota </w:t>
            </w:r>
            <w:proofErr w:type="spellStart"/>
            <w:r w:rsidRPr="00E10388">
              <w:rPr>
                <w:rFonts w:ascii="Times New Roman" w:hAnsi="Times New Roman"/>
                <w:sz w:val="24"/>
                <w:szCs w:val="24"/>
              </w:rPr>
              <w:t>Ponczek</w:t>
            </w:r>
            <w:proofErr w:type="spellEnd"/>
            <w:r w:rsidRPr="00E10388">
              <w:rPr>
                <w:rFonts w:ascii="Times New Roman" w:hAnsi="Times New Roman"/>
                <w:sz w:val="24"/>
                <w:szCs w:val="24"/>
              </w:rPr>
              <w:t>. Program nauczania matematyki w zasadniczej szkole zawodowej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Wychowanie fizyczne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wychowania fizycznego w szkole ponadgimnazjalnej</w:t>
            </w:r>
          </w:p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67013D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Technologia murarstwa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67013D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Budownictwo ogólne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67013D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C89" w:rsidRPr="00E10388" w:rsidTr="00C27428">
        <w:tc>
          <w:tcPr>
            <w:tcW w:w="2523" w:type="dxa"/>
            <w:vMerge/>
          </w:tcPr>
          <w:p w:rsidR="00E06C89" w:rsidRDefault="00E06C89" w:rsidP="00E06C89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864" w:type="dxa"/>
          </w:tcPr>
          <w:p w:rsidR="00E06C89" w:rsidRPr="00E10388" w:rsidRDefault="0067013D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Zajęcia praktyczne</w:t>
            </w:r>
          </w:p>
        </w:tc>
        <w:tc>
          <w:tcPr>
            <w:tcW w:w="9922" w:type="dxa"/>
          </w:tcPr>
          <w:p w:rsidR="00E06C89" w:rsidRPr="00E10388" w:rsidRDefault="00E06C89" w:rsidP="00E06C89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6C89" w:rsidRPr="00C27428" w:rsidRDefault="00E06C89" w:rsidP="00C27428">
      <w:pPr>
        <w:rPr>
          <w:b/>
        </w:rPr>
      </w:pPr>
      <w:bookmarkStart w:id="0" w:name="_GoBack"/>
      <w:bookmarkEnd w:id="0"/>
    </w:p>
    <w:tbl>
      <w:tblPr>
        <w:tblStyle w:val="Tabela-Siatka3"/>
        <w:tblW w:w="15309" w:type="dxa"/>
        <w:tblInd w:w="-572" w:type="dxa"/>
        <w:tblLook w:val="04A0" w:firstRow="1" w:lastRow="0" w:firstColumn="1" w:lastColumn="0" w:noHBand="0" w:noVBand="1"/>
      </w:tblPr>
      <w:tblGrid>
        <w:gridCol w:w="2523"/>
        <w:gridCol w:w="2864"/>
        <w:gridCol w:w="9922"/>
      </w:tblGrid>
      <w:tr w:rsidR="00E06C89" w:rsidRPr="008266D8" w:rsidTr="00C27428">
        <w:trPr>
          <w:trHeight w:val="310"/>
        </w:trPr>
        <w:tc>
          <w:tcPr>
            <w:tcW w:w="15309" w:type="dxa"/>
            <w:gridSpan w:val="3"/>
            <w:vAlign w:val="center"/>
          </w:tcPr>
          <w:p w:rsidR="00C27428" w:rsidRDefault="00C27428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  <w:r w:rsidR="002774E7">
              <w:rPr>
                <w:rFonts w:ascii="Times New Roman" w:eastAsiaTheme="minorEastAsia" w:hAnsi="Times New Roman" w:cs="Times New Roman"/>
              </w:rPr>
              <w:t xml:space="preserve"> </w:t>
            </w:r>
          </w:p>
          <w:p w:rsidR="00C27428" w:rsidRPr="008266D8" w:rsidRDefault="00C27428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C27428">
        <w:trPr>
          <w:trHeight w:val="542"/>
        </w:trPr>
        <w:tc>
          <w:tcPr>
            <w:tcW w:w="2523" w:type="dxa"/>
            <w:vMerge w:val="restart"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</w:t>
            </w:r>
            <w:r w:rsidR="000D36A0">
              <w:rPr>
                <w:rFonts w:ascii="Times New Roman" w:eastAsiaTheme="minorEastAsia" w:hAnsi="Times New Roman" w:cs="Times New Roman"/>
              </w:rPr>
              <w:t>W-SB</w:t>
            </w:r>
            <w:r w:rsidRPr="008266D8">
              <w:rPr>
                <w:rFonts w:ascii="Times New Roman" w:eastAsiaTheme="minorEastAsia" w:hAnsi="Times New Roman" w:cs="Times New Roman"/>
              </w:rPr>
              <w:t>-I</w:t>
            </w:r>
            <w:r>
              <w:rPr>
                <w:rFonts w:ascii="Times New Roman" w:eastAsiaTheme="minorEastAsia" w:hAnsi="Times New Roman" w:cs="Times New Roman"/>
              </w:rPr>
              <w:t>I-</w:t>
            </w:r>
            <w:r w:rsidR="002774E7">
              <w:rPr>
                <w:rFonts w:ascii="Times New Roman" w:eastAsiaTheme="minorEastAsia" w:hAnsi="Times New Roman" w:cs="Times New Roman"/>
              </w:rPr>
              <w:t>18/19</w:t>
            </w:r>
          </w:p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Seria Odkrywamy na nowo, Język polski. Program nauczania dla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zasadniczej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zawodowej. </w:t>
            </w:r>
          </w:p>
        </w:tc>
      </w:tr>
      <w:tr w:rsidR="00E06C89" w:rsidRPr="008266D8" w:rsidTr="00C27428">
        <w:trPr>
          <w:trHeight w:val="100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E06C89" w:rsidRPr="008266D8" w:rsidTr="00C27428">
        <w:trPr>
          <w:trHeight w:val="53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Poznać przeszłość. Wiek XX. Zakres podstawowy. Program nauczania historii dla szkół ponadgimnazjalnych</w:t>
            </w:r>
          </w:p>
        </w:tc>
      </w:tr>
      <w:tr w:rsidR="00E06C89" w:rsidRPr="008266D8" w:rsidTr="00C27428">
        <w:trPr>
          <w:trHeight w:val="802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922" w:type="dxa"/>
            <w:vAlign w:val="center"/>
          </w:tcPr>
          <w:p w:rsidR="00E06C89" w:rsidRPr="00D17D63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E06C89" w:rsidRPr="008266D8" w:rsidTr="00C27428">
        <w:trPr>
          <w:trHeight w:val="386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Podstawy przedsiębiorczości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podstaw przedsiębiorczości w zakresie podstawowym dla szkół ponadgimnazjalnych</w:t>
            </w:r>
          </w:p>
        </w:tc>
      </w:tr>
      <w:tr w:rsidR="00E06C89" w:rsidRPr="008266D8" w:rsidTr="00C27428">
        <w:trPr>
          <w:trHeight w:val="812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Systemy zapewnienia bezpieczeństwa żywności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E06C89" w:rsidRPr="008266D8" w:rsidTr="00C27428">
        <w:trPr>
          <w:trHeight w:val="85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Wyposażenie i zasady bezpieczeństwa w gastronomii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E06C89" w:rsidRPr="008266D8" w:rsidTr="00C27428">
        <w:trPr>
          <w:trHeight w:val="63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Technologia gastronomiczna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0D36A0" w:rsidRPr="008266D8" w:rsidTr="00C27428">
        <w:trPr>
          <w:trHeight w:val="635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Kształtowanie kompetencji zawodowych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E06C89" w:rsidRPr="008266D8" w:rsidTr="00C27428">
        <w:trPr>
          <w:trHeight w:val="417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praktyczne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E06C89" w:rsidRPr="008266D8" w:rsidTr="00C27428">
        <w:trPr>
          <w:trHeight w:val="32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ZSZ. DKO – 4015-496</w:t>
            </w:r>
          </w:p>
        </w:tc>
      </w:tr>
      <w:tr w:rsidR="00E06C89" w:rsidRPr="008266D8" w:rsidTr="00C27428">
        <w:trPr>
          <w:trHeight w:val="37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religii </w:t>
            </w:r>
            <w:r w:rsidR="000D36A0">
              <w:rPr>
                <w:rFonts w:ascii="Times New Roman" w:hAnsi="Times New Roman" w:cs="Times New Roman"/>
              </w:rPr>
              <w:t xml:space="preserve">rzymskokatolickiej </w:t>
            </w:r>
            <w:r w:rsidRPr="008266D8">
              <w:rPr>
                <w:rFonts w:ascii="Times New Roman" w:hAnsi="Times New Roman" w:cs="Times New Roman"/>
              </w:rPr>
              <w:t xml:space="preserve">w </w:t>
            </w:r>
            <w:r w:rsidR="000D36A0">
              <w:rPr>
                <w:rFonts w:ascii="Times New Roman" w:hAnsi="Times New Roman" w:cs="Times New Roman"/>
              </w:rPr>
              <w:t>szkole ponadgimnazjalnej w kl. II „Świadek Chrystusa”</w:t>
            </w:r>
          </w:p>
        </w:tc>
      </w:tr>
      <w:tr w:rsidR="00E06C89" w:rsidRPr="008266D8" w:rsidTr="00C27428">
        <w:trPr>
          <w:trHeight w:val="803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  <w:tr w:rsidR="00E06C89" w:rsidRPr="008266D8" w:rsidTr="00C27428">
        <w:trPr>
          <w:trHeight w:val="393"/>
        </w:trPr>
        <w:tc>
          <w:tcPr>
            <w:tcW w:w="15309" w:type="dxa"/>
            <w:gridSpan w:val="3"/>
            <w:vAlign w:val="center"/>
          </w:tcPr>
          <w:p w:rsidR="00C27428" w:rsidRDefault="00C27428" w:rsidP="00E06C89">
            <w:pPr>
              <w:rPr>
                <w:rFonts w:ascii="Times New Roman" w:eastAsiaTheme="minorEastAsia" w:hAnsi="Times New Roman" w:cs="Times New Roman"/>
              </w:rPr>
            </w:pPr>
          </w:p>
          <w:p w:rsidR="00E06C89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KLASA III </w:t>
            </w:r>
            <w:r w:rsidR="002774E7">
              <w:rPr>
                <w:rFonts w:ascii="Times New Roman" w:eastAsiaTheme="minorEastAsia" w:hAnsi="Times New Roman" w:cs="Times New Roman"/>
              </w:rPr>
              <w:t>k</w:t>
            </w:r>
          </w:p>
          <w:p w:rsidR="00C27428" w:rsidRPr="008266D8" w:rsidRDefault="00C27428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E06C89" w:rsidRPr="008266D8" w:rsidTr="00C27428">
        <w:trPr>
          <w:trHeight w:val="555"/>
        </w:trPr>
        <w:tc>
          <w:tcPr>
            <w:tcW w:w="2523" w:type="dxa"/>
            <w:vMerge w:val="restart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OSW-ZSZ-III-</w:t>
            </w:r>
            <w:r w:rsidR="002774E7">
              <w:rPr>
                <w:rFonts w:ascii="Times New Roman" w:eastAsiaTheme="minorEastAsia" w:hAnsi="Times New Roman" w:cs="Times New Roman"/>
              </w:rPr>
              <w:t>18/19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polskiego dla ZSZ „Odkrywamy na nowo”, Aleksandra Adamiak</w:t>
            </w:r>
          </w:p>
        </w:tc>
      </w:tr>
      <w:tr w:rsidR="00E06C89" w:rsidRPr="008266D8" w:rsidTr="00C27428">
        <w:trPr>
          <w:trHeight w:val="1009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E06C89" w:rsidRPr="008266D8" w:rsidTr="00C27428">
        <w:trPr>
          <w:trHeight w:val="380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E06C89" w:rsidRPr="008266D8" w:rsidTr="00C27428">
        <w:trPr>
          <w:trHeight w:val="58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Wiedza o społeczeństwie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Wiedza o społeczeństwie. Program nauczania dla szkół ponadgimnazjalnych. Zakres podstawowy.</w:t>
            </w:r>
          </w:p>
        </w:tc>
      </w:tr>
      <w:tr w:rsidR="00E06C89" w:rsidRPr="008266D8" w:rsidTr="00C27428">
        <w:trPr>
          <w:trHeight w:val="552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Oblicz</w:t>
            </w:r>
            <w:r w:rsidR="000D36A0">
              <w:rPr>
                <w:rFonts w:ascii="Times New Roman" w:hAnsi="Times New Roman" w:cs="Times New Roman"/>
              </w:rPr>
              <w:t>a</w:t>
            </w:r>
            <w:r w:rsidRPr="008266D8">
              <w:rPr>
                <w:rFonts w:ascii="Times New Roman" w:hAnsi="Times New Roman" w:cs="Times New Roman"/>
              </w:rPr>
              <w:t xml:space="preserve"> geografii. Program nauczania geografii w zakresie podstawowym dla szkół ponadgimnazjalnych</w:t>
            </w:r>
          </w:p>
        </w:tc>
      </w:tr>
      <w:tr w:rsidR="00E06C89" w:rsidRPr="008266D8" w:rsidTr="00C27428">
        <w:trPr>
          <w:trHeight w:val="415"/>
        </w:trPr>
        <w:tc>
          <w:tcPr>
            <w:tcW w:w="2523" w:type="dxa"/>
            <w:vMerge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06C89" w:rsidRPr="008266D8" w:rsidRDefault="00E06C89" w:rsidP="00E06C89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Technologia gastronomiczna</w:t>
            </w:r>
          </w:p>
        </w:tc>
        <w:tc>
          <w:tcPr>
            <w:tcW w:w="9922" w:type="dxa"/>
            <w:vAlign w:val="center"/>
          </w:tcPr>
          <w:p w:rsidR="00E06C89" w:rsidRPr="008266D8" w:rsidRDefault="00E06C89" w:rsidP="00E06C89">
            <w:pPr>
              <w:rPr>
                <w:rFonts w:ascii="Times New Roman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0D36A0" w:rsidRPr="008266D8" w:rsidTr="00C27428">
        <w:trPr>
          <w:trHeight w:val="415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Podejmowanie i prowadzenie działalności gospodarczej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0D36A0" w:rsidRPr="008266D8" w:rsidTr="00C27428">
        <w:trPr>
          <w:trHeight w:val="415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Sporządzanie napojów i potraw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0D36A0" w:rsidRPr="008266D8" w:rsidTr="00C27428">
        <w:trPr>
          <w:trHeight w:val="557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ZSZ. DKO – 4015-4/96</w:t>
            </w:r>
          </w:p>
        </w:tc>
      </w:tr>
      <w:tr w:rsidR="000D36A0" w:rsidRPr="008266D8" w:rsidTr="00C27428">
        <w:trPr>
          <w:trHeight w:val="409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 Z Chrystusem” Program nauczania religii w zakresie podstawowym dla szkół zawodowych</w:t>
            </w:r>
          </w:p>
        </w:tc>
      </w:tr>
      <w:tr w:rsidR="000D36A0" w:rsidRPr="008266D8" w:rsidTr="00C27428">
        <w:trPr>
          <w:trHeight w:val="1009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Wychowanie do życia w rodzinie 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  <w:tr w:rsidR="000D36A0" w:rsidRPr="008266D8" w:rsidTr="00C27428">
        <w:trPr>
          <w:trHeight w:val="528"/>
        </w:trPr>
        <w:tc>
          <w:tcPr>
            <w:tcW w:w="15309" w:type="dxa"/>
            <w:gridSpan w:val="3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Kl. III o</w:t>
            </w:r>
          </w:p>
        </w:tc>
      </w:tr>
      <w:tr w:rsidR="000D36A0" w:rsidRPr="008266D8" w:rsidTr="00C27428">
        <w:trPr>
          <w:trHeight w:val="706"/>
        </w:trPr>
        <w:tc>
          <w:tcPr>
            <w:tcW w:w="2523" w:type="dxa"/>
            <w:vMerge w:val="restart"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OSW-ZSZ-I</w:t>
            </w:r>
            <w:r>
              <w:rPr>
                <w:rFonts w:ascii="Times New Roman" w:eastAsiaTheme="minorEastAsia" w:hAnsi="Times New Roman" w:cs="Times New Roman"/>
              </w:rPr>
              <w:t>II-18/19</w:t>
            </w:r>
          </w:p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Seria Odkrywamy na nowo, Język polski. Program nauczania dla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zasadniczej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zawodowej. </w:t>
            </w:r>
          </w:p>
        </w:tc>
      </w:tr>
      <w:tr w:rsidR="000D36A0" w:rsidRPr="008266D8" w:rsidTr="00C27428">
        <w:trPr>
          <w:trHeight w:val="1009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0D36A0" w:rsidRPr="008266D8" w:rsidTr="00C27428">
        <w:trPr>
          <w:trHeight w:val="501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  <w:p w:rsidR="000D36A0" w:rsidRPr="008266D8" w:rsidRDefault="000D36A0" w:rsidP="000D36A0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Poznać przeszłość. Wiek XX. Zakres podstawowy. Program nauczania historii dla szkół ponadgimnazjalnych</w:t>
            </w:r>
          </w:p>
        </w:tc>
      </w:tr>
      <w:tr w:rsidR="000D36A0" w:rsidRPr="008266D8" w:rsidTr="00C27428">
        <w:trPr>
          <w:trHeight w:val="501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Oblicz</w:t>
            </w:r>
            <w:r>
              <w:rPr>
                <w:rFonts w:ascii="Times New Roman" w:hAnsi="Times New Roman" w:cs="Times New Roman"/>
              </w:rPr>
              <w:t>a</w:t>
            </w:r>
            <w:r w:rsidRPr="008266D8">
              <w:rPr>
                <w:rFonts w:ascii="Times New Roman" w:hAnsi="Times New Roman" w:cs="Times New Roman"/>
              </w:rPr>
              <w:t xml:space="preserve"> geografii. Program nauczania geografii w zakresie podstawowym dla szkół ponadgimnazjalnych</w:t>
            </w:r>
          </w:p>
        </w:tc>
      </w:tr>
      <w:tr w:rsidR="000D36A0" w:rsidRPr="008266D8" w:rsidTr="00C27428">
        <w:trPr>
          <w:trHeight w:val="557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Przedmioty zawodowe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dla zawodu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Ogrodnik  611303 o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strukturze przedmiotowej. Typ szkoły: Zasadnicza Szkoła Zawodowa, KOWEZIU</w:t>
            </w:r>
          </w:p>
        </w:tc>
      </w:tr>
      <w:tr w:rsidR="000D36A0" w:rsidRPr="008266D8" w:rsidTr="00C27428">
        <w:trPr>
          <w:trHeight w:val="415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0D36A0" w:rsidRPr="008266D8" w:rsidTr="00C27428">
        <w:trPr>
          <w:trHeight w:val="410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ZSZ. </w:t>
            </w:r>
          </w:p>
        </w:tc>
      </w:tr>
      <w:tr w:rsidR="000D36A0" w:rsidRPr="008266D8" w:rsidTr="00C27428">
        <w:trPr>
          <w:trHeight w:val="273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922" w:type="dxa"/>
            <w:vAlign w:val="center"/>
          </w:tcPr>
          <w:p w:rsidR="000D36A0" w:rsidRPr="008266D8" w:rsidRDefault="0067013D" w:rsidP="000D36A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„Z Chrystusem” </w:t>
            </w:r>
            <w:r w:rsidR="000D36A0" w:rsidRPr="008266D8">
              <w:rPr>
                <w:rFonts w:ascii="Times New Roman" w:hAnsi="Times New Roman" w:cs="Times New Roman"/>
              </w:rPr>
              <w:t>Program nauczania religii w zakresie podstawowym dla szkół zawodowych</w:t>
            </w:r>
          </w:p>
        </w:tc>
      </w:tr>
      <w:tr w:rsidR="000D36A0" w:rsidRPr="008266D8" w:rsidTr="00C27428">
        <w:trPr>
          <w:trHeight w:val="847"/>
        </w:trPr>
        <w:tc>
          <w:tcPr>
            <w:tcW w:w="2523" w:type="dxa"/>
            <w:vMerge/>
            <w:vAlign w:val="center"/>
          </w:tcPr>
          <w:p w:rsidR="000D36A0" w:rsidRPr="008266D8" w:rsidRDefault="000D36A0" w:rsidP="000D36A0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922" w:type="dxa"/>
            <w:vAlign w:val="center"/>
          </w:tcPr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0D36A0" w:rsidRPr="008266D8" w:rsidRDefault="000D36A0" w:rsidP="000D36A0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</w:tbl>
    <w:p w:rsidR="00E06C89" w:rsidRPr="007A759B" w:rsidRDefault="00E06C89" w:rsidP="0067013D">
      <w:pPr>
        <w:pStyle w:val="Akapitzlist"/>
      </w:pPr>
    </w:p>
    <w:p w:rsidR="00E06C89" w:rsidRPr="002D3B5B" w:rsidRDefault="00E06C89" w:rsidP="00E06C89">
      <w:pPr>
        <w:spacing w:after="0" w:line="276" w:lineRule="auto"/>
        <w:rPr>
          <w:rFonts w:eastAsiaTheme="minorEastAsia"/>
          <w:lang w:eastAsia="pl-PL"/>
        </w:rPr>
      </w:pPr>
    </w:p>
    <w:p w:rsidR="00E06C89" w:rsidRDefault="00E06C89" w:rsidP="00E06C89"/>
    <w:p w:rsidR="008423B0" w:rsidRDefault="008423B0"/>
    <w:sectPr w:rsidR="008423B0" w:rsidSect="00C27428">
      <w:pgSz w:w="16838" w:h="11906" w:orient="landscape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89"/>
    <w:rsid w:val="000D36A0"/>
    <w:rsid w:val="002774E7"/>
    <w:rsid w:val="0028544A"/>
    <w:rsid w:val="0067013D"/>
    <w:rsid w:val="008423B0"/>
    <w:rsid w:val="0088228A"/>
    <w:rsid w:val="00B97642"/>
    <w:rsid w:val="00C27428"/>
    <w:rsid w:val="00C70B3D"/>
    <w:rsid w:val="00E0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BEA1"/>
  <w15:chartTrackingRefBased/>
  <w15:docId w15:val="{9A0D1DBC-6B0F-4324-BFF0-4FB3D174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6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06C89"/>
    <w:rPr>
      <w:b/>
      <w:bCs/>
    </w:rPr>
  </w:style>
  <w:style w:type="paragraph" w:styleId="Akapitzlist">
    <w:name w:val="List Paragraph"/>
    <w:basedOn w:val="Normalny"/>
    <w:uiPriority w:val="34"/>
    <w:qFormat/>
    <w:rsid w:val="00E06C89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E0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77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3146</Words>
  <Characters>18878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3</cp:revision>
  <cp:lastPrinted>2018-09-14T09:47:00Z</cp:lastPrinted>
  <dcterms:created xsi:type="dcterms:W3CDTF">2018-09-07T07:51:00Z</dcterms:created>
  <dcterms:modified xsi:type="dcterms:W3CDTF">2018-09-14T09:56:00Z</dcterms:modified>
</cp:coreProperties>
</file>